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5E6E" w14:textId="4C9070B7" w:rsidR="00D25CCE" w:rsidRDefault="00017B9F" w:rsidP="00017B9F">
      <w:pPr>
        <w:jc w:val="center"/>
        <w:rPr>
          <w:rFonts w:ascii="Arial" w:hAnsi="Arial" w:cs="Arial"/>
          <w:sz w:val="26"/>
          <w:szCs w:val="26"/>
        </w:rPr>
      </w:pP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sidR="0038251E">
        <w:rPr>
          <w:rFonts w:ascii="Arial" w:hAnsi="Arial" w:cs="Arial"/>
          <w:sz w:val="26"/>
          <w:szCs w:val="26"/>
        </w:rPr>
        <w:t>Summer Senior Trio Mixed Bowling League</w:t>
      </w:r>
      <w:r>
        <w:rPr>
          <w:rFonts w:ascii="Arial" w:hAnsi="Arial" w:cs="Arial"/>
          <w:sz w:val="26"/>
          <w:szCs w:val="26"/>
        </w:rPr>
        <w:tab/>
      </w:r>
      <w:r>
        <w:rPr>
          <w:rFonts w:ascii="Arial" w:hAnsi="Arial" w:cs="Arial"/>
          <w:sz w:val="26"/>
          <w:szCs w:val="26"/>
        </w:rPr>
        <w:tab/>
      </w:r>
      <w:r>
        <w:rPr>
          <w:rFonts w:ascii="Arial" w:hAnsi="Arial" w:cs="Arial"/>
          <w:sz w:val="26"/>
          <w:szCs w:val="26"/>
        </w:rPr>
        <w:tab/>
      </w:r>
    </w:p>
    <w:p w14:paraId="627E6445" w14:textId="39135651" w:rsidR="00D25CCE" w:rsidRDefault="004B5F72">
      <w:pPr>
        <w:jc w:val="center"/>
        <w:rPr>
          <w:rFonts w:ascii="Arial" w:hAnsi="Arial" w:cs="Arial"/>
          <w:sz w:val="26"/>
          <w:szCs w:val="26"/>
        </w:rPr>
      </w:pPr>
      <w:r>
        <w:rPr>
          <w:rFonts w:ascii="Arial" w:hAnsi="Arial" w:cs="Arial"/>
          <w:sz w:val="26"/>
          <w:szCs w:val="26"/>
        </w:rPr>
        <w:t xml:space="preserve">Rules </w:t>
      </w:r>
      <w:r w:rsidR="00835D00">
        <w:rPr>
          <w:rFonts w:ascii="Arial" w:hAnsi="Arial" w:cs="Arial"/>
          <w:sz w:val="26"/>
          <w:szCs w:val="26"/>
        </w:rPr>
        <w:t>202</w:t>
      </w:r>
      <w:r w:rsidR="00D95A21">
        <w:rPr>
          <w:rFonts w:ascii="Arial" w:hAnsi="Arial" w:cs="Arial"/>
          <w:sz w:val="26"/>
          <w:szCs w:val="26"/>
        </w:rPr>
        <w:t>3</w:t>
      </w:r>
      <w:r w:rsidR="00835D00">
        <w:rPr>
          <w:rFonts w:ascii="Arial" w:hAnsi="Arial" w:cs="Arial"/>
          <w:sz w:val="26"/>
          <w:szCs w:val="26"/>
        </w:rPr>
        <w:t xml:space="preserve"> </w:t>
      </w:r>
    </w:p>
    <w:p w14:paraId="5BACBA81" w14:textId="0C7BC0C8" w:rsidR="00B63341" w:rsidRPr="00B63341" w:rsidRDefault="00D25CCE" w:rsidP="00B63341">
      <w:pPr>
        <w:pStyle w:val="ListParagraph"/>
        <w:numPr>
          <w:ilvl w:val="0"/>
          <w:numId w:val="2"/>
        </w:numPr>
        <w:spacing w:before="240" w:line="280" w:lineRule="exact"/>
        <w:jc w:val="both"/>
        <w:rPr>
          <w:rFonts w:ascii="Arial" w:hAnsi="Arial" w:cs="Arial"/>
        </w:rPr>
      </w:pPr>
      <w:r w:rsidRPr="00B63341">
        <w:rPr>
          <w:rFonts w:ascii="Arial" w:hAnsi="Arial" w:cs="Arial"/>
          <w:b/>
          <w:bCs/>
          <w:u w:val="single"/>
        </w:rPr>
        <w:t>CERTIFICATION AND MANAGEMENT</w:t>
      </w:r>
      <w:r w:rsidRPr="00B63341">
        <w:rPr>
          <w:rFonts w:ascii="Arial" w:hAnsi="Arial" w:cs="Arial"/>
          <w:b/>
          <w:bCs/>
        </w:rPr>
        <w:t xml:space="preserve">.  </w:t>
      </w:r>
      <w:r w:rsidRPr="00B63341">
        <w:rPr>
          <w:rFonts w:ascii="Arial" w:hAnsi="Arial" w:cs="Arial"/>
        </w:rPr>
        <w:t xml:space="preserve">The Buffaloe Lanes North “Senior Trio” mixed senior bowling league will be certified by the United States Bowling Congress (USBC) through the Capital Area USBC Association (CAUSBCA).  The league board of directors (officers and team captains) will manage the league.  The quorum for board meetings is </w:t>
      </w:r>
      <w:proofErr w:type="gramStart"/>
      <w:r w:rsidRPr="00B63341">
        <w:rPr>
          <w:rFonts w:ascii="Arial" w:hAnsi="Arial" w:cs="Arial"/>
        </w:rPr>
        <w:t>a majority of</w:t>
      </w:r>
      <w:proofErr w:type="gramEnd"/>
      <w:r w:rsidRPr="00B63341">
        <w:rPr>
          <w:rFonts w:ascii="Arial" w:hAnsi="Arial" w:cs="Arial"/>
        </w:rPr>
        <w:t xml:space="preserve"> the board.  The league membership will elect officers and adopt rules at the organizational meeting prior to the start of the league schedule.  At least one officer must be male, at least one</w:t>
      </w:r>
      <w:r w:rsidR="00911702" w:rsidRPr="00B63341">
        <w:rPr>
          <w:rFonts w:ascii="Arial" w:hAnsi="Arial" w:cs="Arial"/>
        </w:rPr>
        <w:t xml:space="preserve"> </w:t>
      </w:r>
      <w:r w:rsidRPr="00B63341">
        <w:rPr>
          <w:rFonts w:ascii="Arial" w:hAnsi="Arial" w:cs="Arial"/>
        </w:rPr>
        <w:t>female</w:t>
      </w:r>
      <w:r w:rsidR="00911702" w:rsidRPr="00B63341">
        <w:rPr>
          <w:rFonts w:ascii="Arial" w:hAnsi="Arial" w:cs="Arial"/>
        </w:rPr>
        <w:t>.  All members must be at least 55 years</w:t>
      </w:r>
      <w:r w:rsidR="00602BBE" w:rsidRPr="00B63341">
        <w:rPr>
          <w:rFonts w:ascii="Arial" w:hAnsi="Arial" w:cs="Arial"/>
        </w:rPr>
        <w:t>-</w:t>
      </w:r>
      <w:r w:rsidR="00911702" w:rsidRPr="00B63341">
        <w:rPr>
          <w:rFonts w:ascii="Arial" w:hAnsi="Arial" w:cs="Arial"/>
        </w:rPr>
        <w:t xml:space="preserve">of </w:t>
      </w:r>
      <w:r w:rsidR="00602BBE" w:rsidRPr="00B63341">
        <w:rPr>
          <w:rFonts w:ascii="Arial" w:hAnsi="Arial" w:cs="Arial"/>
        </w:rPr>
        <w:t>-</w:t>
      </w:r>
      <w:r w:rsidR="00911702" w:rsidRPr="00B63341">
        <w:rPr>
          <w:rFonts w:ascii="Arial" w:hAnsi="Arial" w:cs="Arial"/>
        </w:rPr>
        <w:t xml:space="preserve">age.             </w:t>
      </w:r>
    </w:p>
    <w:p w14:paraId="291F382A" w14:textId="22F60965" w:rsidR="00D25CCE" w:rsidRDefault="00D25CCE" w:rsidP="000D1117">
      <w:pPr>
        <w:spacing w:line="320" w:lineRule="exact"/>
        <w:ind w:left="84" w:firstLine="636"/>
        <w:rPr>
          <w:rFonts w:ascii="Arial" w:hAnsi="Arial" w:cs="Arial"/>
        </w:rPr>
      </w:pPr>
      <w:r>
        <w:rPr>
          <w:rFonts w:ascii="Arial" w:hAnsi="Arial" w:cs="Arial"/>
          <w:u w:val="single"/>
        </w:rPr>
        <w:t>President</w:t>
      </w:r>
      <w:r>
        <w:rPr>
          <w:rFonts w:ascii="Arial" w:hAnsi="Arial" w:cs="Arial"/>
        </w:rPr>
        <w:t xml:space="preserve">     </w:t>
      </w:r>
      <w:r w:rsidR="00DC0A2D">
        <w:rPr>
          <w:rFonts w:ascii="Arial" w:hAnsi="Arial" w:cs="Arial"/>
        </w:rPr>
        <w:t xml:space="preserve">   </w:t>
      </w:r>
      <w:r w:rsidR="004B5F72">
        <w:rPr>
          <w:rFonts w:ascii="Arial" w:hAnsi="Arial" w:cs="Arial"/>
        </w:rPr>
        <w:t xml:space="preserve">          </w:t>
      </w:r>
      <w:r w:rsidR="00123F04">
        <w:rPr>
          <w:rFonts w:ascii="Arial" w:hAnsi="Arial" w:cs="Arial"/>
        </w:rPr>
        <w:t xml:space="preserve">Lucy Aikens        </w:t>
      </w:r>
      <w:proofErr w:type="gramStart"/>
      <w:r w:rsidR="00123F04">
        <w:rPr>
          <w:rFonts w:ascii="Arial" w:hAnsi="Arial" w:cs="Arial"/>
        </w:rPr>
        <w:t xml:space="preserve"> </w:t>
      </w:r>
      <w:r w:rsidR="00777FC9">
        <w:rPr>
          <w:rFonts w:ascii="Arial" w:hAnsi="Arial" w:cs="Arial"/>
        </w:rPr>
        <w:t xml:space="preserve"> </w:t>
      </w:r>
      <w:r w:rsidR="00847204">
        <w:rPr>
          <w:rFonts w:ascii="Arial" w:hAnsi="Arial" w:cs="Arial"/>
        </w:rPr>
        <w:t xml:space="preserve"> </w:t>
      </w:r>
      <w:r w:rsidR="00777FC9">
        <w:rPr>
          <w:rFonts w:ascii="Arial" w:hAnsi="Arial" w:cs="Arial"/>
        </w:rPr>
        <w:t>(</w:t>
      </w:r>
      <w:proofErr w:type="gramEnd"/>
      <w:r w:rsidR="00123F04">
        <w:rPr>
          <w:rFonts w:ascii="Arial" w:hAnsi="Arial" w:cs="Arial"/>
        </w:rPr>
        <w:t>919</w:t>
      </w:r>
      <w:r w:rsidR="00AA3889">
        <w:rPr>
          <w:rFonts w:ascii="Arial" w:hAnsi="Arial" w:cs="Arial"/>
        </w:rPr>
        <w:t>)</w:t>
      </w:r>
      <w:r w:rsidR="00123F04">
        <w:rPr>
          <w:rFonts w:ascii="Arial" w:hAnsi="Arial" w:cs="Arial"/>
        </w:rPr>
        <w:t>-</w:t>
      </w:r>
      <w:r w:rsidR="001F7BF6">
        <w:rPr>
          <w:rFonts w:ascii="Arial" w:hAnsi="Arial" w:cs="Arial"/>
        </w:rPr>
        <w:t>554-0218</w:t>
      </w:r>
    </w:p>
    <w:p w14:paraId="2DBA6EF0" w14:textId="1D3EE1BB" w:rsidR="00D25CCE" w:rsidRDefault="00D25CCE">
      <w:pPr>
        <w:spacing w:line="320" w:lineRule="exact"/>
        <w:ind w:firstLine="720"/>
        <w:rPr>
          <w:rFonts w:ascii="Arial" w:hAnsi="Arial" w:cs="Arial"/>
        </w:rPr>
      </w:pPr>
      <w:r>
        <w:rPr>
          <w:rFonts w:ascii="Arial" w:hAnsi="Arial" w:cs="Arial"/>
          <w:u w:val="single"/>
        </w:rPr>
        <w:t>Vice President</w:t>
      </w:r>
      <w:r w:rsidR="00151B37">
        <w:rPr>
          <w:rFonts w:ascii="Arial" w:hAnsi="Arial" w:cs="Arial"/>
        </w:rPr>
        <w:t>:</w:t>
      </w:r>
      <w:r w:rsidR="00151B37">
        <w:rPr>
          <w:rFonts w:ascii="Arial" w:hAnsi="Arial" w:cs="Arial"/>
        </w:rPr>
        <w:tab/>
      </w:r>
      <w:r w:rsidR="00151B37">
        <w:rPr>
          <w:rFonts w:ascii="Arial" w:hAnsi="Arial" w:cs="Arial"/>
        </w:rPr>
        <w:tab/>
      </w:r>
      <w:proofErr w:type="spellStart"/>
      <w:r w:rsidR="004E5C2B">
        <w:rPr>
          <w:rFonts w:ascii="Arial" w:hAnsi="Arial" w:cs="Arial"/>
        </w:rPr>
        <w:t>Carolece</w:t>
      </w:r>
      <w:proofErr w:type="spellEnd"/>
      <w:r w:rsidR="004E5C2B">
        <w:rPr>
          <w:rFonts w:ascii="Arial" w:hAnsi="Arial" w:cs="Arial"/>
        </w:rPr>
        <w:t xml:space="preserve"> </w:t>
      </w:r>
      <w:proofErr w:type="spellStart"/>
      <w:r w:rsidR="004E5C2B">
        <w:rPr>
          <w:rFonts w:ascii="Arial" w:hAnsi="Arial" w:cs="Arial"/>
        </w:rPr>
        <w:t>Scotton</w:t>
      </w:r>
      <w:proofErr w:type="spellEnd"/>
      <w:r w:rsidR="00B63341">
        <w:rPr>
          <w:rFonts w:ascii="Arial" w:hAnsi="Arial" w:cs="Arial"/>
        </w:rPr>
        <w:t xml:space="preserve">   </w:t>
      </w:r>
      <w:proofErr w:type="gramStart"/>
      <w:r w:rsidR="00B63341">
        <w:rPr>
          <w:rFonts w:ascii="Arial" w:hAnsi="Arial" w:cs="Arial"/>
        </w:rPr>
        <w:t xml:space="preserve"> </w:t>
      </w:r>
      <w:r w:rsidR="00F057FD">
        <w:rPr>
          <w:rFonts w:ascii="Arial" w:hAnsi="Arial" w:cs="Arial"/>
        </w:rPr>
        <w:t xml:space="preserve"> </w:t>
      </w:r>
      <w:r w:rsidR="00B63341">
        <w:rPr>
          <w:rFonts w:ascii="Arial" w:hAnsi="Arial" w:cs="Arial"/>
        </w:rPr>
        <w:t xml:space="preserve"> (</w:t>
      </w:r>
      <w:proofErr w:type="gramEnd"/>
      <w:r w:rsidR="00B63341">
        <w:rPr>
          <w:rFonts w:ascii="Arial" w:hAnsi="Arial" w:cs="Arial"/>
        </w:rPr>
        <w:t>919</w:t>
      </w:r>
      <w:r w:rsidR="00107621">
        <w:rPr>
          <w:rFonts w:ascii="Arial" w:hAnsi="Arial" w:cs="Arial"/>
        </w:rPr>
        <w:t>)</w:t>
      </w:r>
      <w:r w:rsidR="00B63341">
        <w:rPr>
          <w:rFonts w:ascii="Arial" w:hAnsi="Arial" w:cs="Arial"/>
        </w:rPr>
        <w:t>-</w:t>
      </w:r>
      <w:r w:rsidR="0029647F">
        <w:rPr>
          <w:rFonts w:ascii="Arial" w:hAnsi="Arial" w:cs="Arial"/>
        </w:rPr>
        <w:t>594</w:t>
      </w:r>
      <w:r w:rsidR="00F057FD">
        <w:rPr>
          <w:rFonts w:ascii="Arial" w:hAnsi="Arial" w:cs="Arial"/>
        </w:rPr>
        <w:t>-</w:t>
      </w:r>
      <w:r w:rsidR="0029647F">
        <w:rPr>
          <w:rFonts w:ascii="Arial" w:hAnsi="Arial" w:cs="Arial"/>
        </w:rPr>
        <w:t>6618</w:t>
      </w:r>
    </w:p>
    <w:p w14:paraId="54630F17" w14:textId="52EE1D55" w:rsidR="00107621" w:rsidRDefault="00D25CCE" w:rsidP="00223AF8">
      <w:pPr>
        <w:spacing w:line="320" w:lineRule="exact"/>
        <w:ind w:firstLine="720"/>
        <w:rPr>
          <w:rFonts w:ascii="Arial" w:hAnsi="Arial" w:cs="Arial"/>
        </w:rPr>
      </w:pPr>
      <w:r>
        <w:rPr>
          <w:rFonts w:ascii="Arial" w:hAnsi="Arial" w:cs="Arial"/>
          <w:u w:val="single"/>
        </w:rPr>
        <w:t>Secretary/Treasurer</w:t>
      </w:r>
      <w:r>
        <w:rPr>
          <w:rFonts w:ascii="Arial" w:hAnsi="Arial" w:cs="Arial"/>
        </w:rPr>
        <w:t>:</w:t>
      </w:r>
      <w:r>
        <w:rPr>
          <w:rFonts w:ascii="Arial" w:hAnsi="Arial" w:cs="Arial"/>
        </w:rPr>
        <w:tab/>
        <w:t xml:space="preserve">Dorothy Gallo    </w:t>
      </w:r>
      <w:r w:rsidR="00DC0A2D">
        <w:rPr>
          <w:rFonts w:ascii="Arial" w:hAnsi="Arial" w:cs="Arial"/>
        </w:rPr>
        <w:t xml:space="preserve">  </w:t>
      </w:r>
      <w:r>
        <w:rPr>
          <w:rFonts w:ascii="Arial" w:hAnsi="Arial" w:cs="Arial"/>
        </w:rPr>
        <w:tab/>
      </w:r>
      <w:proofErr w:type="gramStart"/>
      <w:r w:rsidR="00DC0A2D">
        <w:rPr>
          <w:rFonts w:ascii="Arial" w:hAnsi="Arial" w:cs="Arial"/>
        </w:rPr>
        <w:t xml:space="preserve">   (</w:t>
      </w:r>
      <w:proofErr w:type="gramEnd"/>
      <w:r w:rsidR="00FB30A8">
        <w:rPr>
          <w:rFonts w:ascii="Arial" w:hAnsi="Arial" w:cs="Arial"/>
        </w:rPr>
        <w:t>301</w:t>
      </w:r>
      <w:r w:rsidR="00107621">
        <w:rPr>
          <w:rFonts w:ascii="Arial" w:hAnsi="Arial" w:cs="Arial"/>
        </w:rPr>
        <w:t>)-80</w:t>
      </w:r>
      <w:r w:rsidR="00181CF8">
        <w:rPr>
          <w:rFonts w:ascii="Arial" w:hAnsi="Arial" w:cs="Arial"/>
        </w:rPr>
        <w:t>7-458</w:t>
      </w:r>
      <w:r w:rsidR="00223AF8">
        <w:rPr>
          <w:rFonts w:ascii="Arial" w:hAnsi="Arial" w:cs="Arial"/>
        </w:rPr>
        <w:t>7</w:t>
      </w:r>
    </w:p>
    <w:p w14:paraId="54470D2B" w14:textId="35E331FA" w:rsidR="00D25CCE" w:rsidRDefault="00D25CCE">
      <w:pPr>
        <w:spacing w:line="320" w:lineRule="exact"/>
        <w:ind w:firstLine="720"/>
        <w:rPr>
          <w:rFonts w:ascii="Arial" w:hAnsi="Arial" w:cs="Arial"/>
        </w:rPr>
      </w:pPr>
      <w:r>
        <w:rPr>
          <w:rFonts w:ascii="Arial" w:hAnsi="Arial" w:cs="Arial"/>
          <w:u w:val="single"/>
        </w:rPr>
        <w:t>Sergeant at Arms</w:t>
      </w:r>
      <w:r w:rsidR="00B90EBE">
        <w:rPr>
          <w:rFonts w:ascii="Arial" w:hAnsi="Arial" w:cs="Arial"/>
        </w:rPr>
        <w:t xml:space="preserve">:      </w:t>
      </w:r>
      <w:r w:rsidR="00B90EBE">
        <w:rPr>
          <w:rFonts w:ascii="Arial" w:hAnsi="Arial" w:cs="Arial"/>
        </w:rPr>
        <w:tab/>
      </w:r>
      <w:r w:rsidR="00DE7660">
        <w:rPr>
          <w:rFonts w:ascii="Arial" w:hAnsi="Arial" w:cs="Arial"/>
        </w:rPr>
        <w:t xml:space="preserve">Jimmy Freeman    </w:t>
      </w:r>
      <w:proofErr w:type="gramStart"/>
      <w:r w:rsidR="00DE7660">
        <w:rPr>
          <w:rFonts w:ascii="Arial" w:hAnsi="Arial" w:cs="Arial"/>
        </w:rPr>
        <w:t xml:space="preserve">   (</w:t>
      </w:r>
      <w:proofErr w:type="gramEnd"/>
      <w:r w:rsidR="00DE7660">
        <w:rPr>
          <w:rFonts w:ascii="Arial" w:hAnsi="Arial" w:cs="Arial"/>
        </w:rPr>
        <w:t>919</w:t>
      </w:r>
      <w:r w:rsidR="00D95A21">
        <w:rPr>
          <w:rFonts w:ascii="Arial" w:hAnsi="Arial" w:cs="Arial"/>
        </w:rPr>
        <w:t>)</w:t>
      </w:r>
      <w:r w:rsidR="00DE7660">
        <w:rPr>
          <w:rFonts w:ascii="Arial" w:hAnsi="Arial" w:cs="Arial"/>
        </w:rPr>
        <w:t>-723-</w:t>
      </w:r>
      <w:r w:rsidR="004508F4">
        <w:rPr>
          <w:rFonts w:ascii="Arial" w:hAnsi="Arial" w:cs="Arial"/>
        </w:rPr>
        <w:t>3215</w:t>
      </w:r>
    </w:p>
    <w:p w14:paraId="44D0FEC4" w14:textId="77777777" w:rsidR="00D25CCE" w:rsidRDefault="00D25CCE">
      <w:pPr>
        <w:spacing w:before="240" w:line="320" w:lineRule="exact"/>
        <w:jc w:val="both"/>
        <w:rPr>
          <w:rFonts w:ascii="Arial" w:hAnsi="Arial" w:cs="Arial"/>
        </w:rPr>
      </w:pPr>
      <w:r>
        <w:rPr>
          <w:rFonts w:ascii="Arial" w:hAnsi="Arial" w:cs="Arial"/>
          <w:b/>
          <w:bCs/>
        </w:rPr>
        <w:t xml:space="preserve">2.  </w:t>
      </w:r>
      <w:r>
        <w:rPr>
          <w:rFonts w:ascii="Arial" w:hAnsi="Arial" w:cs="Arial"/>
          <w:b/>
          <w:bCs/>
          <w:u w:val="single"/>
        </w:rPr>
        <w:t>SCHEDULE</w:t>
      </w:r>
      <w:r>
        <w:rPr>
          <w:rFonts w:ascii="Arial" w:hAnsi="Arial" w:cs="Arial"/>
          <w:b/>
          <w:bCs/>
        </w:rPr>
        <w:t>.</w:t>
      </w:r>
      <w:r>
        <w:rPr>
          <w:rFonts w:ascii="Arial" w:hAnsi="Arial" w:cs="Arial"/>
        </w:rPr>
        <w:t xml:space="preserve">  </w:t>
      </w:r>
    </w:p>
    <w:p w14:paraId="5DAF3B75" w14:textId="3895356F" w:rsidR="00DD3124" w:rsidRDefault="00D25CCE" w:rsidP="00577E7E">
      <w:pPr>
        <w:spacing w:line="280" w:lineRule="exact"/>
        <w:ind w:left="720"/>
        <w:rPr>
          <w:rFonts w:ascii="Arial" w:hAnsi="Arial" w:cs="Arial"/>
        </w:rPr>
      </w:pPr>
      <w:r>
        <w:rPr>
          <w:rFonts w:ascii="Arial" w:hAnsi="Arial" w:cs="Arial"/>
        </w:rPr>
        <w:t xml:space="preserve">The league </w:t>
      </w:r>
      <w:proofErr w:type="spellStart"/>
      <w:proofErr w:type="gramStart"/>
      <w:r>
        <w:rPr>
          <w:rFonts w:ascii="Arial" w:hAnsi="Arial" w:cs="Arial"/>
        </w:rPr>
        <w:t>s</w:t>
      </w:r>
      <w:proofErr w:type="spellEnd"/>
      <w:r>
        <w:rPr>
          <w:rFonts w:ascii="Arial" w:hAnsi="Arial" w:cs="Arial"/>
        </w:rPr>
        <w:t xml:space="preserve"> scheduled</w:t>
      </w:r>
      <w:proofErr w:type="gramEnd"/>
      <w:r>
        <w:rPr>
          <w:rFonts w:ascii="Arial" w:hAnsi="Arial" w:cs="Arial"/>
        </w:rPr>
        <w:t xml:space="preserve"> to bowl at 12:15 p.m. (practice to begin at noon) on </w:t>
      </w:r>
      <w:r w:rsidR="000851D6">
        <w:rPr>
          <w:rFonts w:ascii="Arial" w:hAnsi="Arial" w:cs="Arial"/>
        </w:rPr>
        <w:t xml:space="preserve">      </w:t>
      </w:r>
      <w:r>
        <w:rPr>
          <w:rFonts w:ascii="Arial" w:hAnsi="Arial" w:cs="Arial"/>
        </w:rPr>
        <w:t xml:space="preserve">   </w:t>
      </w:r>
      <w:r w:rsidR="00DC0A2D">
        <w:rPr>
          <w:rFonts w:ascii="Arial" w:hAnsi="Arial" w:cs="Arial"/>
        </w:rPr>
        <w:t xml:space="preserve">                   </w:t>
      </w:r>
      <w:r>
        <w:rPr>
          <w:rFonts w:ascii="Arial" w:hAnsi="Arial" w:cs="Arial"/>
        </w:rPr>
        <w:t>Tuesdays for</w:t>
      </w:r>
      <w:r w:rsidR="006A6D47">
        <w:rPr>
          <w:rFonts w:ascii="Arial" w:hAnsi="Arial" w:cs="Arial"/>
        </w:rPr>
        <w:t xml:space="preserve"> 1</w:t>
      </w:r>
      <w:r w:rsidR="009C41AF">
        <w:rPr>
          <w:rFonts w:ascii="Arial" w:hAnsi="Arial" w:cs="Arial"/>
        </w:rPr>
        <w:t xml:space="preserve">4 </w:t>
      </w:r>
      <w:r w:rsidR="006A6D47">
        <w:rPr>
          <w:rFonts w:ascii="Arial" w:hAnsi="Arial" w:cs="Arial"/>
        </w:rPr>
        <w:t>ses</w:t>
      </w:r>
      <w:r w:rsidR="00BE60AE">
        <w:rPr>
          <w:rFonts w:ascii="Arial" w:hAnsi="Arial" w:cs="Arial"/>
        </w:rPr>
        <w:t xml:space="preserve">sions beginning </w:t>
      </w:r>
      <w:r w:rsidR="00F00A91">
        <w:rPr>
          <w:rFonts w:ascii="Arial" w:hAnsi="Arial" w:cs="Arial"/>
        </w:rPr>
        <w:t xml:space="preserve">May 9, </w:t>
      </w:r>
      <w:proofErr w:type="gramStart"/>
      <w:r w:rsidR="00F00A91">
        <w:rPr>
          <w:rFonts w:ascii="Arial" w:hAnsi="Arial" w:cs="Arial"/>
        </w:rPr>
        <w:t>20</w:t>
      </w:r>
      <w:r w:rsidR="004F14C4">
        <w:rPr>
          <w:rFonts w:ascii="Arial" w:hAnsi="Arial" w:cs="Arial"/>
        </w:rPr>
        <w:t>23</w:t>
      </w:r>
      <w:proofErr w:type="gramEnd"/>
      <w:r w:rsidR="004F14C4">
        <w:rPr>
          <w:rFonts w:ascii="Arial" w:hAnsi="Arial" w:cs="Arial"/>
        </w:rPr>
        <w:t xml:space="preserve"> </w:t>
      </w:r>
      <w:r w:rsidR="00602BBE">
        <w:rPr>
          <w:rFonts w:ascii="Arial" w:hAnsi="Arial" w:cs="Arial"/>
        </w:rPr>
        <w:t>and</w:t>
      </w:r>
      <w:r w:rsidR="00863D21">
        <w:rPr>
          <w:rFonts w:ascii="Arial" w:hAnsi="Arial" w:cs="Arial"/>
        </w:rPr>
        <w:t xml:space="preserve"> ending</w:t>
      </w:r>
      <w:r w:rsidR="00260435">
        <w:rPr>
          <w:rFonts w:ascii="Arial" w:hAnsi="Arial" w:cs="Arial"/>
        </w:rPr>
        <w:t xml:space="preserve"> </w:t>
      </w:r>
      <w:r w:rsidR="004F14C4">
        <w:rPr>
          <w:rFonts w:ascii="Arial" w:hAnsi="Arial" w:cs="Arial"/>
        </w:rPr>
        <w:t>August</w:t>
      </w:r>
      <w:r w:rsidR="00B66CF0">
        <w:rPr>
          <w:rFonts w:ascii="Arial" w:hAnsi="Arial" w:cs="Arial"/>
        </w:rPr>
        <w:t xml:space="preserve"> 15</w:t>
      </w:r>
      <w:r w:rsidR="008F5FDE">
        <w:rPr>
          <w:rFonts w:ascii="Arial" w:hAnsi="Arial" w:cs="Arial"/>
        </w:rPr>
        <w:t>,</w:t>
      </w:r>
      <w:r w:rsidR="0048064E">
        <w:rPr>
          <w:rFonts w:ascii="Arial" w:hAnsi="Arial" w:cs="Arial"/>
        </w:rPr>
        <w:t xml:space="preserve"> </w:t>
      </w:r>
      <w:r w:rsidR="00356FF4">
        <w:rPr>
          <w:rFonts w:ascii="Arial" w:hAnsi="Arial" w:cs="Arial"/>
        </w:rPr>
        <w:t>2023</w:t>
      </w:r>
      <w:r w:rsidR="00DD3124">
        <w:rPr>
          <w:rFonts w:ascii="Arial" w:hAnsi="Arial" w:cs="Arial"/>
        </w:rPr>
        <w:t>.</w:t>
      </w:r>
      <w:r w:rsidR="00356FF4">
        <w:rPr>
          <w:rFonts w:ascii="Arial" w:hAnsi="Arial" w:cs="Arial"/>
        </w:rPr>
        <w:t xml:space="preserve"> (NO BOWLING JULY 4,</w:t>
      </w:r>
      <w:r w:rsidR="0048064E">
        <w:rPr>
          <w:rFonts w:ascii="Arial" w:hAnsi="Arial" w:cs="Arial"/>
        </w:rPr>
        <w:t xml:space="preserve"> </w:t>
      </w:r>
      <w:r w:rsidR="00356FF4">
        <w:rPr>
          <w:rFonts w:ascii="Arial" w:hAnsi="Arial" w:cs="Arial"/>
        </w:rPr>
        <w:t>2023</w:t>
      </w:r>
      <w:r w:rsidR="00390123">
        <w:rPr>
          <w:rFonts w:ascii="Arial" w:hAnsi="Arial" w:cs="Arial"/>
        </w:rPr>
        <w:t>)</w:t>
      </w:r>
      <w:r w:rsidR="00CE7945">
        <w:rPr>
          <w:rFonts w:ascii="Arial" w:hAnsi="Arial" w:cs="Arial"/>
        </w:rPr>
        <w:t xml:space="preserve">. </w:t>
      </w:r>
      <w:proofErr w:type="gramStart"/>
      <w:r w:rsidR="00D56DAF">
        <w:rPr>
          <w:rFonts w:ascii="Arial" w:hAnsi="Arial" w:cs="Arial"/>
        </w:rPr>
        <w:t>.</w:t>
      </w:r>
      <w:r w:rsidR="00CE7945">
        <w:rPr>
          <w:rFonts w:ascii="Arial" w:hAnsi="Arial" w:cs="Arial"/>
        </w:rPr>
        <w:t>Week</w:t>
      </w:r>
      <w:proofErr w:type="gramEnd"/>
      <w:r w:rsidR="00CE7945">
        <w:rPr>
          <w:rFonts w:ascii="Arial" w:hAnsi="Arial" w:cs="Arial"/>
        </w:rPr>
        <w:t xml:space="preserve"> 1</w:t>
      </w:r>
      <w:r w:rsidR="00577E7E">
        <w:rPr>
          <w:rFonts w:ascii="Arial" w:hAnsi="Arial" w:cs="Arial"/>
        </w:rPr>
        <w:t>3 will be a position round.</w:t>
      </w:r>
    </w:p>
    <w:p w14:paraId="70D2E3B5" w14:textId="55E741FD" w:rsidR="002224E2" w:rsidRDefault="002224E2" w:rsidP="00613A55">
      <w:pPr>
        <w:spacing w:line="280" w:lineRule="exact"/>
        <w:ind w:left="720"/>
        <w:rPr>
          <w:rFonts w:ascii="Arial" w:hAnsi="Arial" w:cs="Arial"/>
        </w:rPr>
      </w:pPr>
    </w:p>
    <w:p w14:paraId="3458B27F" w14:textId="222BC526" w:rsidR="00D25CCE" w:rsidRDefault="00785989" w:rsidP="00613A55">
      <w:pPr>
        <w:spacing w:line="280" w:lineRule="exact"/>
        <w:ind w:left="720"/>
        <w:rPr>
          <w:rFonts w:ascii="Arial" w:hAnsi="Arial" w:cs="Arial"/>
        </w:rPr>
      </w:pPr>
      <w:r>
        <w:rPr>
          <w:rFonts w:ascii="Arial" w:hAnsi="Arial" w:cs="Arial"/>
        </w:rPr>
        <w:t xml:space="preserve">The last day, </w:t>
      </w:r>
      <w:r w:rsidR="004160CF">
        <w:rPr>
          <w:rFonts w:ascii="Arial" w:hAnsi="Arial" w:cs="Arial"/>
        </w:rPr>
        <w:t xml:space="preserve">August </w:t>
      </w:r>
      <w:r w:rsidR="00313CD2">
        <w:rPr>
          <w:rFonts w:ascii="Arial" w:hAnsi="Arial" w:cs="Arial"/>
        </w:rPr>
        <w:t>15</w:t>
      </w:r>
      <w:r>
        <w:rPr>
          <w:rFonts w:ascii="Arial" w:hAnsi="Arial" w:cs="Arial"/>
        </w:rPr>
        <w:t xml:space="preserve">, </w:t>
      </w:r>
      <w:r w:rsidR="00C62E3B">
        <w:rPr>
          <w:rFonts w:ascii="Arial" w:hAnsi="Arial" w:cs="Arial"/>
        </w:rPr>
        <w:t xml:space="preserve">will </w:t>
      </w:r>
      <w:r w:rsidR="00A1260B">
        <w:rPr>
          <w:rFonts w:ascii="Arial" w:hAnsi="Arial" w:cs="Arial"/>
        </w:rPr>
        <w:t>b</w:t>
      </w:r>
      <w:r w:rsidR="00C62E3B">
        <w:rPr>
          <w:rFonts w:ascii="Arial" w:hAnsi="Arial" w:cs="Arial"/>
        </w:rPr>
        <w:t>e a fun day, 9 Pin No Tap</w:t>
      </w:r>
      <w:r w:rsidR="00316E04">
        <w:rPr>
          <w:rFonts w:ascii="Arial" w:hAnsi="Arial" w:cs="Arial"/>
        </w:rPr>
        <w:t>, with a meeting following to distribute</w:t>
      </w:r>
      <w:r w:rsidR="005D2552">
        <w:rPr>
          <w:rFonts w:ascii="Arial" w:hAnsi="Arial" w:cs="Arial"/>
        </w:rPr>
        <w:t xml:space="preserve"> prize </w:t>
      </w:r>
      <w:proofErr w:type="gramStart"/>
      <w:r w:rsidR="005D2552">
        <w:rPr>
          <w:rFonts w:ascii="Arial" w:hAnsi="Arial" w:cs="Arial"/>
        </w:rPr>
        <w:t>monies</w:t>
      </w:r>
      <w:r w:rsidR="00613A55">
        <w:rPr>
          <w:rFonts w:ascii="Arial" w:hAnsi="Arial" w:cs="Arial"/>
        </w:rPr>
        <w:t>.</w:t>
      </w:r>
      <w:r w:rsidR="00D25CCE">
        <w:rPr>
          <w:rFonts w:ascii="Arial" w:hAnsi="Arial" w:cs="Arial"/>
        </w:rPr>
        <w:t>.</w:t>
      </w:r>
      <w:proofErr w:type="gramEnd"/>
    </w:p>
    <w:p w14:paraId="49C47CFD" w14:textId="77777777" w:rsidR="00D25CCE" w:rsidRDefault="00D25CCE">
      <w:pPr>
        <w:spacing w:before="240" w:line="320" w:lineRule="exact"/>
        <w:rPr>
          <w:rFonts w:ascii="Arial" w:hAnsi="Arial" w:cs="Arial"/>
          <w:b/>
          <w:bCs/>
        </w:rPr>
      </w:pPr>
      <w:r>
        <w:rPr>
          <w:rFonts w:ascii="Arial" w:hAnsi="Arial" w:cs="Arial"/>
          <w:b/>
          <w:bCs/>
        </w:rPr>
        <w:t xml:space="preserve">3.  </w:t>
      </w:r>
      <w:r>
        <w:rPr>
          <w:rFonts w:ascii="Arial" w:hAnsi="Arial" w:cs="Arial"/>
          <w:b/>
          <w:bCs/>
          <w:u w:val="single"/>
        </w:rPr>
        <w:t>FEES</w:t>
      </w:r>
      <w:r>
        <w:rPr>
          <w:rFonts w:ascii="Arial" w:hAnsi="Arial" w:cs="Arial"/>
          <w:b/>
          <w:bCs/>
        </w:rPr>
        <w:t>.</w:t>
      </w:r>
    </w:p>
    <w:p w14:paraId="11FBE15C" w14:textId="598B3BCE" w:rsidR="00D25CCE" w:rsidRDefault="009444C4" w:rsidP="007A024E">
      <w:pPr>
        <w:spacing w:line="320" w:lineRule="exact"/>
        <w:ind w:left="432"/>
        <w:jc w:val="both"/>
        <w:rPr>
          <w:rFonts w:ascii="Arial" w:hAnsi="Arial" w:cs="Arial"/>
        </w:rPr>
      </w:pPr>
      <w:r>
        <w:rPr>
          <w:rFonts w:ascii="Arial" w:hAnsi="Arial" w:cs="Arial"/>
        </w:rPr>
        <w:t>Weekly fee is $1</w:t>
      </w:r>
      <w:r w:rsidR="00117420">
        <w:rPr>
          <w:rFonts w:ascii="Arial" w:hAnsi="Arial" w:cs="Arial"/>
        </w:rPr>
        <w:t>3</w:t>
      </w:r>
      <w:r>
        <w:rPr>
          <w:rFonts w:ascii="Arial" w:hAnsi="Arial" w:cs="Arial"/>
        </w:rPr>
        <w:t>.00, consisting of $</w:t>
      </w:r>
      <w:r w:rsidR="00117420">
        <w:rPr>
          <w:rFonts w:ascii="Arial" w:hAnsi="Arial" w:cs="Arial"/>
        </w:rPr>
        <w:t>8.</w:t>
      </w:r>
      <w:r>
        <w:rPr>
          <w:rFonts w:ascii="Arial" w:hAnsi="Arial" w:cs="Arial"/>
        </w:rPr>
        <w:t>75</w:t>
      </w:r>
      <w:r w:rsidR="00D25CCE">
        <w:rPr>
          <w:rFonts w:ascii="Arial" w:hAnsi="Arial" w:cs="Arial"/>
        </w:rPr>
        <w:t xml:space="preserve"> lineag</w:t>
      </w:r>
      <w:r>
        <w:rPr>
          <w:rFonts w:ascii="Arial" w:hAnsi="Arial" w:cs="Arial"/>
        </w:rPr>
        <w:t xml:space="preserve">e and $4.25 </w:t>
      </w:r>
      <w:r w:rsidR="00D25CCE">
        <w:rPr>
          <w:rFonts w:ascii="Arial" w:hAnsi="Arial" w:cs="Arial"/>
        </w:rPr>
        <w:t xml:space="preserve">league fund.  (League fund </w:t>
      </w:r>
      <w:r w:rsidR="007A024E">
        <w:rPr>
          <w:rFonts w:ascii="Arial" w:hAnsi="Arial" w:cs="Arial"/>
        </w:rPr>
        <w:t xml:space="preserve">is </w:t>
      </w:r>
      <w:r>
        <w:rPr>
          <w:rFonts w:ascii="Arial" w:hAnsi="Arial" w:cs="Arial"/>
        </w:rPr>
        <w:t>$3.75</w:t>
      </w:r>
      <w:r w:rsidR="00D25CCE">
        <w:rPr>
          <w:rFonts w:ascii="Arial" w:hAnsi="Arial" w:cs="Arial"/>
        </w:rPr>
        <w:t xml:space="preserve"> prize fund and 50 cents secretary/treasurer </w:t>
      </w:r>
      <w:r w:rsidR="000E0A44">
        <w:rPr>
          <w:rFonts w:ascii="Arial" w:hAnsi="Arial" w:cs="Arial"/>
        </w:rPr>
        <w:t>compensati</w:t>
      </w:r>
      <w:r w:rsidR="00B17E4C">
        <w:rPr>
          <w:rFonts w:ascii="Arial" w:hAnsi="Arial" w:cs="Arial"/>
        </w:rPr>
        <w:t>on)</w:t>
      </w:r>
      <w:r w:rsidR="00132A7F">
        <w:rPr>
          <w:rFonts w:ascii="Arial" w:hAnsi="Arial" w:cs="Arial"/>
        </w:rPr>
        <w:t xml:space="preserve"> League fund for final </w:t>
      </w:r>
      <w:proofErr w:type="gramStart"/>
      <w:r w:rsidR="00132A7F">
        <w:rPr>
          <w:rFonts w:ascii="Arial" w:hAnsi="Arial" w:cs="Arial"/>
        </w:rPr>
        <w:t>two</w:t>
      </w:r>
      <w:proofErr w:type="gramEnd"/>
    </w:p>
    <w:p w14:paraId="07014C09" w14:textId="2842AA7A" w:rsidR="00D25CCE" w:rsidRDefault="009444C4" w:rsidP="005D7115">
      <w:pPr>
        <w:spacing w:line="320" w:lineRule="exact"/>
        <w:ind w:left="432"/>
        <w:jc w:val="both"/>
        <w:rPr>
          <w:rFonts w:ascii="Arial" w:hAnsi="Arial" w:cs="Arial"/>
        </w:rPr>
      </w:pPr>
      <w:r>
        <w:rPr>
          <w:rFonts w:ascii="Arial" w:hAnsi="Arial" w:cs="Arial"/>
        </w:rPr>
        <w:t>weeks ($8.50</w:t>
      </w:r>
      <w:r w:rsidR="00D25CCE">
        <w:rPr>
          <w:rFonts w:ascii="Arial" w:hAnsi="Arial" w:cs="Arial"/>
        </w:rPr>
        <w:t xml:space="preserve"> per bowler) is to be paid in advance, no later than</w:t>
      </w:r>
      <w:r w:rsidR="00BE0DD1">
        <w:rPr>
          <w:rFonts w:ascii="Arial" w:hAnsi="Arial" w:cs="Arial"/>
        </w:rPr>
        <w:t xml:space="preserve"> week</w:t>
      </w:r>
      <w:r w:rsidR="007F69E9">
        <w:rPr>
          <w:rFonts w:ascii="Arial" w:hAnsi="Arial" w:cs="Arial"/>
        </w:rPr>
        <w:t xml:space="preserve"> </w:t>
      </w:r>
      <w:proofErr w:type="gramStart"/>
      <w:r w:rsidR="007F69E9">
        <w:rPr>
          <w:rFonts w:ascii="Arial" w:hAnsi="Arial" w:cs="Arial"/>
        </w:rPr>
        <w:t>5</w:t>
      </w:r>
      <w:r w:rsidR="00761D69">
        <w:rPr>
          <w:rFonts w:ascii="Arial" w:hAnsi="Arial" w:cs="Arial"/>
        </w:rPr>
        <w:t>.</w:t>
      </w:r>
      <w:r w:rsidR="00E30696">
        <w:rPr>
          <w:rFonts w:ascii="Arial" w:hAnsi="Arial" w:cs="Arial"/>
        </w:rPr>
        <w:t>.</w:t>
      </w:r>
      <w:proofErr w:type="gramEnd"/>
      <w:r w:rsidR="0081646B">
        <w:rPr>
          <w:rFonts w:ascii="Arial" w:hAnsi="Arial" w:cs="Arial"/>
        </w:rPr>
        <w:t>This fee is not refundable.</w:t>
      </w:r>
      <w:r w:rsidR="007414E1">
        <w:rPr>
          <w:rFonts w:ascii="Arial" w:hAnsi="Arial" w:cs="Arial"/>
        </w:rPr>
        <w:t xml:space="preserve"> The </w:t>
      </w:r>
      <w:r w:rsidR="009866C6">
        <w:rPr>
          <w:rFonts w:ascii="Arial" w:hAnsi="Arial" w:cs="Arial"/>
        </w:rPr>
        <w:t>$8.75 lineage will be paid by bowlers who bowl those days</w:t>
      </w:r>
      <w:r w:rsidR="00217491">
        <w:rPr>
          <w:rFonts w:ascii="Arial" w:hAnsi="Arial" w:cs="Arial"/>
        </w:rPr>
        <w:t xml:space="preserve"> and </w:t>
      </w:r>
      <w:r w:rsidR="00AD3C82">
        <w:rPr>
          <w:rFonts w:ascii="Arial" w:hAnsi="Arial" w:cs="Arial"/>
        </w:rPr>
        <w:t>may not be paid in advance.</w:t>
      </w:r>
      <w:r w:rsidR="00C16A01">
        <w:rPr>
          <w:rFonts w:ascii="Arial" w:hAnsi="Arial" w:cs="Arial"/>
        </w:rPr>
        <w:t xml:space="preserve"> Every </w:t>
      </w:r>
      <w:r w:rsidR="00D73D1D">
        <w:rPr>
          <w:rFonts w:ascii="Arial" w:hAnsi="Arial" w:cs="Arial"/>
        </w:rPr>
        <w:t xml:space="preserve">bowler must pay or show proof </w:t>
      </w:r>
      <w:r w:rsidR="00C82095">
        <w:rPr>
          <w:rFonts w:ascii="Arial" w:hAnsi="Arial" w:cs="Arial"/>
        </w:rPr>
        <w:t xml:space="preserve">of payment of USBC </w:t>
      </w:r>
      <w:proofErr w:type="gramStart"/>
      <w:r w:rsidR="00C82095">
        <w:rPr>
          <w:rFonts w:ascii="Arial" w:hAnsi="Arial" w:cs="Arial"/>
        </w:rPr>
        <w:t>membership</w:t>
      </w:r>
      <w:proofErr w:type="gramEnd"/>
      <w:r w:rsidR="00013621">
        <w:rPr>
          <w:rFonts w:ascii="Arial" w:hAnsi="Arial" w:cs="Arial"/>
        </w:rPr>
        <w:t xml:space="preserve"> </w:t>
      </w:r>
    </w:p>
    <w:p w14:paraId="57CE9EEE" w14:textId="4D55D01B" w:rsidR="00D25CCE" w:rsidRDefault="00D25CCE" w:rsidP="00942026">
      <w:pPr>
        <w:spacing w:line="280" w:lineRule="exact"/>
        <w:ind w:left="432"/>
        <w:jc w:val="both"/>
        <w:rPr>
          <w:rFonts w:ascii="Arial" w:hAnsi="Arial" w:cs="Arial"/>
        </w:rPr>
      </w:pPr>
      <w:r>
        <w:rPr>
          <w:rFonts w:ascii="Arial" w:hAnsi="Arial" w:cs="Arial"/>
        </w:rPr>
        <w:t>dues and required association membership fees in effect for the current season before completion of</w:t>
      </w:r>
      <w:r w:rsidR="0009188C">
        <w:rPr>
          <w:rFonts w:ascii="Arial" w:hAnsi="Arial" w:cs="Arial"/>
        </w:rPr>
        <w:t xml:space="preserve"> the bowler’s first series. ($2</w:t>
      </w:r>
      <w:r w:rsidR="00C163F7">
        <w:rPr>
          <w:rFonts w:ascii="Arial" w:hAnsi="Arial" w:cs="Arial"/>
        </w:rPr>
        <w:t>3</w:t>
      </w:r>
      <w:r>
        <w:rPr>
          <w:rFonts w:ascii="Arial" w:hAnsi="Arial" w:cs="Arial"/>
        </w:rPr>
        <w:t xml:space="preserve"> if paid in a senior league</w:t>
      </w:r>
      <w:r w:rsidR="00E86B28">
        <w:rPr>
          <w:rFonts w:ascii="Arial" w:hAnsi="Arial" w:cs="Arial"/>
        </w:rPr>
        <w:t>)</w:t>
      </w:r>
      <w:r w:rsidR="00C65032">
        <w:rPr>
          <w:rFonts w:ascii="Arial" w:hAnsi="Arial" w:cs="Arial"/>
        </w:rPr>
        <w:t>.</w:t>
      </w:r>
      <w:r w:rsidR="00B6472D">
        <w:rPr>
          <w:rFonts w:ascii="Arial" w:hAnsi="Arial" w:cs="Arial"/>
        </w:rPr>
        <w:t xml:space="preserve"> Weekly fee </w:t>
      </w:r>
      <w:r w:rsidR="00A37E3C">
        <w:rPr>
          <w:rFonts w:ascii="Arial" w:hAnsi="Arial" w:cs="Arial"/>
        </w:rPr>
        <w:t>is to be paid by each m</w:t>
      </w:r>
      <w:r w:rsidR="007F154F">
        <w:rPr>
          <w:rFonts w:ascii="Arial" w:hAnsi="Arial" w:cs="Arial"/>
        </w:rPr>
        <w:t>ember each</w:t>
      </w:r>
      <w:r w:rsidR="00A37E3C">
        <w:rPr>
          <w:rFonts w:ascii="Arial" w:hAnsi="Arial" w:cs="Arial"/>
        </w:rPr>
        <w:t xml:space="preserve"> sessi</w:t>
      </w:r>
      <w:r w:rsidR="00A11CAB">
        <w:rPr>
          <w:rFonts w:ascii="Arial" w:hAnsi="Arial" w:cs="Arial"/>
        </w:rPr>
        <w:t>on</w:t>
      </w:r>
      <w:r w:rsidR="00D02BAF">
        <w:rPr>
          <w:rFonts w:ascii="Arial" w:hAnsi="Arial" w:cs="Arial"/>
        </w:rPr>
        <w:t xml:space="preserve">. </w:t>
      </w:r>
      <w:r w:rsidR="007F154F">
        <w:rPr>
          <w:rFonts w:ascii="Arial" w:hAnsi="Arial" w:cs="Arial"/>
        </w:rPr>
        <w:t xml:space="preserve"> </w:t>
      </w:r>
    </w:p>
    <w:p w14:paraId="1F377D58" w14:textId="77777777" w:rsidR="004C795C" w:rsidRDefault="00D25CCE" w:rsidP="00D02BAF">
      <w:pPr>
        <w:spacing w:line="280" w:lineRule="exact"/>
        <w:ind w:left="432"/>
        <w:jc w:val="both"/>
        <w:rPr>
          <w:rFonts w:ascii="Arial" w:hAnsi="Arial" w:cs="Arial"/>
        </w:rPr>
      </w:pPr>
      <w:r>
        <w:rPr>
          <w:rFonts w:ascii="Arial" w:hAnsi="Arial" w:cs="Arial"/>
        </w:rPr>
        <w:t>Games are subject to forfeiture by any team whose participating members are not current in league payments.  You ma</w:t>
      </w:r>
      <w:r w:rsidR="006C0D69">
        <w:rPr>
          <w:rFonts w:ascii="Arial" w:hAnsi="Arial" w:cs="Arial"/>
        </w:rPr>
        <w:t>y</w:t>
      </w:r>
      <w:r>
        <w:rPr>
          <w:rFonts w:ascii="Arial" w:hAnsi="Arial" w:cs="Arial"/>
        </w:rPr>
        <w:t xml:space="preserve"> pay </w:t>
      </w:r>
      <w:r w:rsidR="004C7934">
        <w:rPr>
          <w:rFonts w:ascii="Arial" w:hAnsi="Arial" w:cs="Arial"/>
        </w:rPr>
        <w:t>one m</w:t>
      </w:r>
      <w:r w:rsidR="007217A9">
        <w:rPr>
          <w:rFonts w:ascii="Arial" w:hAnsi="Arial" w:cs="Arial"/>
        </w:rPr>
        <w:t>onth</w:t>
      </w:r>
      <w:r w:rsidR="004C7934">
        <w:rPr>
          <w:rFonts w:ascii="Arial" w:hAnsi="Arial" w:cs="Arial"/>
        </w:rPr>
        <w:t xml:space="preserve"> or less </w:t>
      </w:r>
      <w:r>
        <w:rPr>
          <w:rFonts w:ascii="Arial" w:hAnsi="Arial" w:cs="Arial"/>
        </w:rPr>
        <w:t xml:space="preserve">in advance </w:t>
      </w:r>
      <w:proofErr w:type="gramStart"/>
      <w:r w:rsidR="00D47D7F">
        <w:rPr>
          <w:rFonts w:ascii="Arial" w:hAnsi="Arial" w:cs="Arial"/>
        </w:rPr>
        <w:t>except</w:t>
      </w:r>
      <w:proofErr w:type="gramEnd"/>
      <w:r w:rsidR="00D47D7F">
        <w:rPr>
          <w:rFonts w:ascii="Arial" w:hAnsi="Arial" w:cs="Arial"/>
        </w:rPr>
        <w:t xml:space="preserve"> last two weeks of the seas</w:t>
      </w:r>
      <w:r w:rsidR="003344A3">
        <w:rPr>
          <w:rFonts w:ascii="Arial" w:hAnsi="Arial" w:cs="Arial"/>
        </w:rPr>
        <w:t>on</w:t>
      </w:r>
      <w:r w:rsidR="00D6419F">
        <w:rPr>
          <w:rFonts w:ascii="Arial" w:hAnsi="Arial" w:cs="Arial"/>
        </w:rPr>
        <w:t xml:space="preserve">. </w:t>
      </w:r>
      <w:r w:rsidR="00646D8D">
        <w:rPr>
          <w:rFonts w:ascii="Arial" w:hAnsi="Arial" w:cs="Arial"/>
        </w:rPr>
        <w:t>Th</w:t>
      </w:r>
      <w:r w:rsidR="003B602D">
        <w:rPr>
          <w:rFonts w:ascii="Arial" w:hAnsi="Arial" w:cs="Arial"/>
        </w:rPr>
        <w:t>is is not a guaranteed leag</w:t>
      </w:r>
      <w:r w:rsidR="007217A9">
        <w:rPr>
          <w:rFonts w:ascii="Arial" w:hAnsi="Arial" w:cs="Arial"/>
        </w:rPr>
        <w:t xml:space="preserve">ue </w:t>
      </w:r>
      <w:r w:rsidR="00646D8D">
        <w:rPr>
          <w:rFonts w:ascii="Arial" w:hAnsi="Arial" w:cs="Arial"/>
        </w:rPr>
        <w:t xml:space="preserve">which means </w:t>
      </w:r>
      <w:r w:rsidR="002E2FB1">
        <w:rPr>
          <w:rFonts w:ascii="Arial" w:hAnsi="Arial" w:cs="Arial"/>
        </w:rPr>
        <w:t>we do not guarantee the Bowling Cent</w:t>
      </w:r>
      <w:r w:rsidR="00003F00">
        <w:rPr>
          <w:rFonts w:ascii="Arial" w:hAnsi="Arial" w:cs="Arial"/>
        </w:rPr>
        <w:t>er</w:t>
      </w:r>
      <w:r w:rsidR="00077E0E">
        <w:rPr>
          <w:rFonts w:ascii="Arial" w:hAnsi="Arial" w:cs="Arial"/>
        </w:rPr>
        <w:t xml:space="preserve"> a fixed number of bowlers</w:t>
      </w:r>
      <w:r w:rsidR="00F058F7">
        <w:rPr>
          <w:rFonts w:ascii="Arial" w:hAnsi="Arial" w:cs="Arial"/>
        </w:rPr>
        <w:t xml:space="preserve"> each week.</w:t>
      </w:r>
      <w:r w:rsidR="00077E0E">
        <w:rPr>
          <w:rFonts w:ascii="Arial" w:hAnsi="Arial" w:cs="Arial"/>
        </w:rPr>
        <w:t xml:space="preserve"> We pay $8.75</w:t>
      </w:r>
      <w:r w:rsidR="003A1725">
        <w:rPr>
          <w:rFonts w:ascii="Arial" w:hAnsi="Arial" w:cs="Arial"/>
        </w:rPr>
        <w:t xml:space="preserve"> lineage for actual bowlers on </w:t>
      </w:r>
      <w:r w:rsidR="006C0D69">
        <w:rPr>
          <w:rFonts w:ascii="Arial" w:hAnsi="Arial" w:cs="Arial"/>
        </w:rPr>
        <w:t>each</w:t>
      </w:r>
      <w:r w:rsidR="003A1725">
        <w:rPr>
          <w:rFonts w:ascii="Arial" w:hAnsi="Arial" w:cs="Arial"/>
        </w:rPr>
        <w:t xml:space="preserve"> </w:t>
      </w:r>
      <w:proofErr w:type="gramStart"/>
      <w:r w:rsidR="00FE58B2">
        <w:rPr>
          <w:rFonts w:ascii="Arial" w:hAnsi="Arial" w:cs="Arial"/>
        </w:rPr>
        <w:t>date,</w:t>
      </w:r>
      <w:proofErr w:type="gramEnd"/>
      <w:r w:rsidR="00FE58B2">
        <w:rPr>
          <w:rFonts w:ascii="Arial" w:hAnsi="Arial" w:cs="Arial"/>
        </w:rPr>
        <w:t xml:space="preserve"> therefore, absent bowler pays on</w:t>
      </w:r>
      <w:r w:rsidR="0036113C">
        <w:rPr>
          <w:rFonts w:ascii="Arial" w:hAnsi="Arial" w:cs="Arial"/>
        </w:rPr>
        <w:t>ly</w:t>
      </w:r>
      <w:r w:rsidR="00FE58B2">
        <w:rPr>
          <w:rFonts w:ascii="Arial" w:hAnsi="Arial" w:cs="Arial"/>
        </w:rPr>
        <w:t xml:space="preserve"> $4.25 league</w:t>
      </w:r>
      <w:r w:rsidR="0036113C">
        <w:rPr>
          <w:rFonts w:ascii="Arial" w:hAnsi="Arial" w:cs="Arial"/>
        </w:rPr>
        <w:t xml:space="preserve"> funds.  If a substitute bowls</w:t>
      </w:r>
      <w:r w:rsidR="00DA4B99">
        <w:rPr>
          <w:rFonts w:ascii="Arial" w:hAnsi="Arial" w:cs="Arial"/>
        </w:rPr>
        <w:t xml:space="preserve">, the substitute is </w:t>
      </w:r>
      <w:r w:rsidR="0001642A">
        <w:rPr>
          <w:rFonts w:ascii="Arial" w:hAnsi="Arial" w:cs="Arial"/>
        </w:rPr>
        <w:t>responsible for the $8.75 lineage</w:t>
      </w:r>
      <w:r w:rsidR="00877819">
        <w:rPr>
          <w:rFonts w:ascii="Arial" w:hAnsi="Arial" w:cs="Arial"/>
        </w:rPr>
        <w:t xml:space="preserve"> fee.  The </w:t>
      </w:r>
      <w:r w:rsidR="00A35E84">
        <w:rPr>
          <w:rFonts w:ascii="Arial" w:hAnsi="Arial" w:cs="Arial"/>
        </w:rPr>
        <w:t xml:space="preserve">league bowler may </w:t>
      </w:r>
      <w:proofErr w:type="gramStart"/>
      <w:r w:rsidR="00A35E84">
        <w:rPr>
          <w:rFonts w:ascii="Arial" w:hAnsi="Arial" w:cs="Arial"/>
        </w:rPr>
        <w:t>ch</w:t>
      </w:r>
      <w:r w:rsidR="00752138">
        <w:rPr>
          <w:rFonts w:ascii="Arial" w:hAnsi="Arial" w:cs="Arial"/>
        </w:rPr>
        <w:t>ose</w:t>
      </w:r>
      <w:proofErr w:type="gramEnd"/>
      <w:r w:rsidR="00752138">
        <w:rPr>
          <w:rFonts w:ascii="Arial" w:hAnsi="Arial" w:cs="Arial"/>
        </w:rPr>
        <w:t xml:space="preserve"> to</w:t>
      </w:r>
      <w:r w:rsidR="00A35E84">
        <w:rPr>
          <w:rFonts w:ascii="Arial" w:hAnsi="Arial" w:cs="Arial"/>
        </w:rPr>
        <w:t xml:space="preserve"> </w:t>
      </w:r>
      <w:r w:rsidR="00EE1DC4">
        <w:rPr>
          <w:rFonts w:ascii="Arial" w:hAnsi="Arial" w:cs="Arial"/>
        </w:rPr>
        <w:t>pay this lineage</w:t>
      </w:r>
      <w:r w:rsidR="00752138">
        <w:rPr>
          <w:rFonts w:ascii="Arial" w:hAnsi="Arial" w:cs="Arial"/>
        </w:rPr>
        <w:t xml:space="preserve"> for the substitute</w:t>
      </w:r>
    </w:p>
    <w:p w14:paraId="79B3FA8B" w14:textId="1BBD9940" w:rsidR="00633F2B" w:rsidRPr="00C17FC8" w:rsidRDefault="003F7655" w:rsidP="00D02BAF">
      <w:pPr>
        <w:spacing w:line="280" w:lineRule="exact"/>
        <w:ind w:left="432"/>
        <w:jc w:val="both"/>
        <w:rPr>
          <w:rFonts w:ascii="Arial" w:hAnsi="Arial" w:cs="Arial"/>
        </w:rPr>
      </w:pPr>
      <w:r>
        <w:rPr>
          <w:rFonts w:ascii="Arial" w:hAnsi="Arial" w:cs="Arial"/>
        </w:rPr>
        <w:t xml:space="preserve">.                                                 </w:t>
      </w:r>
      <w:r w:rsidR="001C1A8B">
        <w:rPr>
          <w:rFonts w:ascii="Arial" w:hAnsi="Arial" w:cs="Arial"/>
        </w:rPr>
        <w:t xml:space="preserve"> </w:t>
      </w:r>
      <w:r>
        <w:rPr>
          <w:rFonts w:ascii="Arial" w:hAnsi="Arial" w:cs="Arial"/>
        </w:rPr>
        <w:t xml:space="preserve"> </w:t>
      </w:r>
      <w:r w:rsidR="00EE1DC4">
        <w:rPr>
          <w:rFonts w:ascii="Arial" w:hAnsi="Arial" w:cs="Arial"/>
        </w:rPr>
        <w:t xml:space="preserve"> </w:t>
      </w:r>
      <w:r w:rsidR="001C1A8B">
        <w:rPr>
          <w:rFonts w:ascii="Arial" w:hAnsi="Arial" w:cs="Arial"/>
        </w:rPr>
        <w:t xml:space="preserve">                                  </w:t>
      </w:r>
      <w:r w:rsidR="00B6659B">
        <w:rPr>
          <w:rFonts w:ascii="Arial" w:hAnsi="Arial" w:cs="Arial"/>
        </w:rPr>
        <w:t>.</w:t>
      </w:r>
      <w:r w:rsidR="00B04DEA">
        <w:rPr>
          <w:rFonts w:ascii="Arial" w:hAnsi="Arial" w:cs="Arial"/>
        </w:rPr>
        <w:t xml:space="preserve">  </w:t>
      </w:r>
      <w:r w:rsidR="00B6659B">
        <w:rPr>
          <w:rFonts w:ascii="Arial" w:hAnsi="Arial" w:cs="Arial"/>
        </w:rPr>
        <w:t xml:space="preserve">  </w:t>
      </w:r>
      <w:r w:rsidR="008538C0">
        <w:rPr>
          <w:rFonts w:ascii="Arial" w:hAnsi="Arial" w:cs="Arial"/>
        </w:rPr>
        <w:lastRenderedPageBreak/>
        <w:t xml:space="preserve">4.  </w:t>
      </w:r>
      <w:r w:rsidR="00EB69D5">
        <w:rPr>
          <w:rFonts w:ascii="Arial" w:hAnsi="Arial" w:cs="Arial"/>
        </w:rPr>
        <w:t>LEAGUE</w:t>
      </w:r>
      <w:r w:rsidR="00AA3BDC">
        <w:rPr>
          <w:rFonts w:ascii="Arial" w:hAnsi="Arial" w:cs="Arial"/>
        </w:rPr>
        <w:t xml:space="preserve"> BANKING</w:t>
      </w:r>
      <w:r w:rsidR="008538C0">
        <w:rPr>
          <w:rFonts w:ascii="Arial" w:hAnsi="Arial" w:cs="Arial"/>
        </w:rPr>
        <w:t xml:space="preserve"> – </w:t>
      </w:r>
      <w:r w:rsidR="0057040C">
        <w:rPr>
          <w:rFonts w:ascii="Arial" w:hAnsi="Arial" w:cs="Arial"/>
        </w:rPr>
        <w:t>A</w:t>
      </w:r>
      <w:r w:rsidR="008538C0">
        <w:rPr>
          <w:rFonts w:ascii="Arial" w:hAnsi="Arial" w:cs="Arial"/>
        </w:rPr>
        <w:t xml:space="preserve">n account will </w:t>
      </w:r>
      <w:r w:rsidR="00FB4744">
        <w:rPr>
          <w:rFonts w:ascii="Arial" w:hAnsi="Arial" w:cs="Arial"/>
        </w:rPr>
        <w:t>be opened</w:t>
      </w:r>
      <w:r w:rsidR="000959F8">
        <w:rPr>
          <w:rFonts w:ascii="Arial" w:hAnsi="Arial" w:cs="Arial"/>
        </w:rPr>
        <w:t xml:space="preserve"> in the League’s nam</w:t>
      </w:r>
      <w:r w:rsidR="000A523B">
        <w:rPr>
          <w:rFonts w:ascii="Arial" w:hAnsi="Arial" w:cs="Arial"/>
        </w:rPr>
        <w:t>e with Buffal</w:t>
      </w:r>
      <w:r w:rsidR="00591A42">
        <w:rPr>
          <w:rFonts w:ascii="Arial" w:hAnsi="Arial" w:cs="Arial"/>
        </w:rPr>
        <w:t>oe</w:t>
      </w:r>
      <w:r w:rsidR="000A523B">
        <w:rPr>
          <w:rFonts w:ascii="Arial" w:hAnsi="Arial" w:cs="Arial"/>
        </w:rPr>
        <w:t xml:space="preserve"> </w:t>
      </w:r>
      <w:proofErr w:type="spellStart"/>
      <w:proofErr w:type="gramStart"/>
      <w:r w:rsidR="000A523B">
        <w:rPr>
          <w:rFonts w:ascii="Arial" w:hAnsi="Arial" w:cs="Arial"/>
        </w:rPr>
        <w:t>Lanes,North</w:t>
      </w:r>
      <w:proofErr w:type="spellEnd"/>
      <w:proofErr w:type="gramEnd"/>
      <w:r w:rsidR="00BB5E6D">
        <w:rPr>
          <w:rFonts w:ascii="Arial" w:hAnsi="Arial" w:cs="Arial"/>
        </w:rPr>
        <w:t>. Deposit</w:t>
      </w:r>
      <w:r w:rsidR="0057040C">
        <w:rPr>
          <w:rFonts w:ascii="Arial" w:hAnsi="Arial" w:cs="Arial"/>
        </w:rPr>
        <w:t>s</w:t>
      </w:r>
      <w:r w:rsidR="00BB5E6D">
        <w:rPr>
          <w:rFonts w:ascii="Arial" w:hAnsi="Arial" w:cs="Arial"/>
        </w:rPr>
        <w:t xml:space="preserve"> and lineage payment mu</w:t>
      </w:r>
      <w:r w:rsidR="00275D0D">
        <w:rPr>
          <w:rFonts w:ascii="Arial" w:hAnsi="Arial" w:cs="Arial"/>
        </w:rPr>
        <w:t>st be mad</w:t>
      </w:r>
      <w:r w:rsidR="003A647E">
        <w:rPr>
          <w:rFonts w:ascii="Arial" w:hAnsi="Arial" w:cs="Arial"/>
        </w:rPr>
        <w:t xml:space="preserve">e </w:t>
      </w:r>
      <w:r w:rsidR="001843B2">
        <w:rPr>
          <w:rFonts w:ascii="Arial" w:hAnsi="Arial" w:cs="Arial"/>
        </w:rPr>
        <w:t>on the day of rece</w:t>
      </w:r>
      <w:r w:rsidR="00127E30">
        <w:rPr>
          <w:rFonts w:ascii="Arial" w:hAnsi="Arial" w:cs="Arial"/>
        </w:rPr>
        <w:t xml:space="preserve">ipt. Withdrawals from the account </w:t>
      </w:r>
      <w:r w:rsidR="00F600FB">
        <w:rPr>
          <w:rFonts w:ascii="Arial" w:hAnsi="Arial" w:cs="Arial"/>
        </w:rPr>
        <w:t xml:space="preserve">may be made only with joint signatures </w:t>
      </w:r>
      <w:r w:rsidR="003059DB">
        <w:rPr>
          <w:rFonts w:ascii="Arial" w:hAnsi="Arial" w:cs="Arial"/>
        </w:rPr>
        <w:t xml:space="preserve">of at least two officers, one of </w:t>
      </w:r>
      <w:proofErr w:type="gramStart"/>
      <w:r w:rsidR="003059DB">
        <w:rPr>
          <w:rFonts w:ascii="Arial" w:hAnsi="Arial" w:cs="Arial"/>
        </w:rPr>
        <w:t>whi</w:t>
      </w:r>
      <w:r w:rsidR="0087624C">
        <w:rPr>
          <w:rFonts w:ascii="Arial" w:hAnsi="Arial" w:cs="Arial"/>
        </w:rPr>
        <w:t>ch,</w:t>
      </w:r>
      <w:proofErr w:type="gramEnd"/>
      <w:r w:rsidR="0087624C">
        <w:rPr>
          <w:rFonts w:ascii="Arial" w:hAnsi="Arial" w:cs="Arial"/>
        </w:rPr>
        <w:t xml:space="preserve"> must be secretary/treasurer.</w:t>
      </w:r>
    </w:p>
    <w:p w14:paraId="62A47654" w14:textId="6FAFC17E" w:rsidR="00522DD4" w:rsidRDefault="007C4ADC" w:rsidP="008F15B8">
      <w:pPr>
        <w:spacing w:before="240" w:line="280" w:lineRule="exact"/>
        <w:jc w:val="both"/>
        <w:rPr>
          <w:rFonts w:ascii="Arial" w:hAnsi="Arial" w:cs="Arial"/>
          <w:b/>
          <w:bCs/>
          <w:u w:val="single"/>
        </w:rPr>
      </w:pPr>
      <w:r>
        <w:rPr>
          <w:rFonts w:ascii="Arial" w:hAnsi="Arial" w:cs="Arial"/>
          <w:b/>
          <w:bCs/>
          <w:u w:val="single"/>
        </w:rPr>
        <w:t xml:space="preserve">5.  TEAMS AND </w:t>
      </w:r>
      <w:r w:rsidR="00522DD4">
        <w:rPr>
          <w:rFonts w:ascii="Arial" w:hAnsi="Arial" w:cs="Arial"/>
          <w:b/>
          <w:bCs/>
          <w:u w:val="single"/>
        </w:rPr>
        <w:t>LINEUPS</w:t>
      </w:r>
    </w:p>
    <w:p w14:paraId="427FCFDD" w14:textId="638627EA" w:rsidR="00D25CCE" w:rsidRDefault="00595398" w:rsidP="00B246F7">
      <w:pPr>
        <w:spacing w:before="240" w:line="280" w:lineRule="exact"/>
        <w:jc w:val="both"/>
        <w:rPr>
          <w:rFonts w:ascii="Arial" w:hAnsi="Arial" w:cs="Arial"/>
        </w:rPr>
      </w:pPr>
      <w:r>
        <w:rPr>
          <w:rFonts w:ascii="Arial" w:hAnsi="Arial" w:cs="Arial"/>
        </w:rPr>
        <w:t>Teams will have roster size</w:t>
      </w:r>
      <w:r w:rsidR="00735667">
        <w:rPr>
          <w:rFonts w:ascii="Arial" w:hAnsi="Arial" w:cs="Arial"/>
        </w:rPr>
        <w:t xml:space="preserve"> </w:t>
      </w:r>
      <w:r w:rsidR="001D309E">
        <w:rPr>
          <w:rFonts w:ascii="Arial" w:hAnsi="Arial" w:cs="Arial"/>
        </w:rPr>
        <w:t xml:space="preserve">and playing </w:t>
      </w:r>
      <w:r w:rsidR="00566481">
        <w:rPr>
          <w:rFonts w:ascii="Arial" w:hAnsi="Arial" w:cs="Arial"/>
        </w:rPr>
        <w:t>strength of three, any ratio</w:t>
      </w:r>
      <w:r w:rsidR="00F756C8">
        <w:rPr>
          <w:rFonts w:ascii="Arial" w:hAnsi="Arial" w:cs="Arial"/>
        </w:rPr>
        <w:t>.  A fourth person may be on the roster</w:t>
      </w:r>
      <w:r w:rsidR="00D66E4C">
        <w:rPr>
          <w:rFonts w:ascii="Arial" w:hAnsi="Arial" w:cs="Arial"/>
        </w:rPr>
        <w:t>.</w:t>
      </w:r>
      <w:r w:rsidR="002455BD">
        <w:rPr>
          <w:rFonts w:ascii="Arial" w:hAnsi="Arial" w:cs="Arial"/>
        </w:rPr>
        <w:t xml:space="preserve"> </w:t>
      </w:r>
      <w:r w:rsidR="00936EC8">
        <w:rPr>
          <w:rFonts w:ascii="Arial" w:hAnsi="Arial" w:cs="Arial"/>
        </w:rPr>
        <w:t xml:space="preserve">This </w:t>
      </w:r>
      <w:r w:rsidR="0063769A">
        <w:rPr>
          <w:rFonts w:ascii="Arial" w:hAnsi="Arial" w:cs="Arial"/>
        </w:rPr>
        <w:t>person may substitute for other teams</w:t>
      </w:r>
      <w:r w:rsidR="0038535C">
        <w:rPr>
          <w:rFonts w:ascii="Arial" w:hAnsi="Arial" w:cs="Arial"/>
        </w:rPr>
        <w:t xml:space="preserve">. </w:t>
      </w:r>
      <w:r w:rsidR="00D25CCE">
        <w:rPr>
          <w:rFonts w:ascii="Arial" w:hAnsi="Arial" w:cs="Arial"/>
        </w:rPr>
        <w:t>Team captains will turn</w:t>
      </w:r>
      <w:r w:rsidR="00212E27">
        <w:rPr>
          <w:rFonts w:ascii="Arial" w:hAnsi="Arial" w:cs="Arial"/>
        </w:rPr>
        <w:t xml:space="preserve"> in roste</w:t>
      </w:r>
      <w:r w:rsidR="003215B1">
        <w:rPr>
          <w:rFonts w:ascii="Arial" w:hAnsi="Arial" w:cs="Arial"/>
        </w:rPr>
        <w:t>rs</w:t>
      </w:r>
      <w:r w:rsidR="00955A64">
        <w:rPr>
          <w:rFonts w:ascii="Arial" w:hAnsi="Arial" w:cs="Arial"/>
        </w:rPr>
        <w:t xml:space="preserve"> </w:t>
      </w:r>
      <w:r w:rsidR="00D25CCE">
        <w:rPr>
          <w:rFonts w:ascii="Arial" w:hAnsi="Arial" w:cs="Arial"/>
        </w:rPr>
        <w:t xml:space="preserve">to the secretary/treasurer prior to the start of the </w:t>
      </w:r>
      <w:r w:rsidR="002455BD">
        <w:rPr>
          <w:rFonts w:ascii="Arial" w:hAnsi="Arial" w:cs="Arial"/>
        </w:rPr>
        <w:tab/>
      </w:r>
      <w:r w:rsidR="00D25CCE">
        <w:rPr>
          <w:rFonts w:ascii="Arial" w:hAnsi="Arial" w:cs="Arial"/>
        </w:rPr>
        <w:t>schedule</w:t>
      </w:r>
      <w:r w:rsidR="00C25E2C">
        <w:rPr>
          <w:rFonts w:ascii="Arial" w:hAnsi="Arial" w:cs="Arial"/>
        </w:rPr>
        <w:t>.</w:t>
      </w:r>
      <w:r w:rsidR="00D25CCE">
        <w:rPr>
          <w:rFonts w:ascii="Arial" w:hAnsi="Arial" w:cs="Arial"/>
        </w:rPr>
        <w:t xml:space="preserve"> Any roster changes </w:t>
      </w:r>
      <w:r w:rsidR="002A55C0">
        <w:rPr>
          <w:rFonts w:ascii="Arial" w:hAnsi="Arial" w:cs="Arial"/>
        </w:rPr>
        <w:t>must</w:t>
      </w:r>
      <w:r w:rsidR="00D25CCE">
        <w:rPr>
          <w:rFonts w:ascii="Arial" w:hAnsi="Arial" w:cs="Arial"/>
        </w:rPr>
        <w:t xml:space="preserve"> be reported to the </w:t>
      </w:r>
      <w:proofErr w:type="spellStart"/>
      <w:r w:rsidR="00D25CCE">
        <w:rPr>
          <w:rFonts w:ascii="Arial" w:hAnsi="Arial" w:cs="Arial"/>
        </w:rPr>
        <w:t>secre</w:t>
      </w:r>
      <w:r w:rsidR="000C0C6B">
        <w:rPr>
          <w:rFonts w:ascii="Arial" w:hAnsi="Arial" w:cs="Arial"/>
        </w:rPr>
        <w:t>r</w:t>
      </w:r>
      <w:r w:rsidR="00D25CCE">
        <w:rPr>
          <w:rFonts w:ascii="Arial" w:hAnsi="Arial" w:cs="Arial"/>
        </w:rPr>
        <w:t>tary</w:t>
      </w:r>
      <w:proofErr w:type="spellEnd"/>
      <w:r w:rsidR="00D25CCE">
        <w:rPr>
          <w:rFonts w:ascii="Arial" w:hAnsi="Arial" w:cs="Arial"/>
        </w:rPr>
        <w:t>/treasurer before the</w:t>
      </w:r>
      <w:r w:rsidR="00E7372F">
        <w:rPr>
          <w:rFonts w:ascii="Arial" w:hAnsi="Arial" w:cs="Arial"/>
        </w:rPr>
        <w:t xml:space="preserve"> </w:t>
      </w:r>
      <w:r w:rsidR="00D25CCE">
        <w:rPr>
          <w:rFonts w:ascii="Arial" w:hAnsi="Arial" w:cs="Arial"/>
        </w:rPr>
        <w:t xml:space="preserve">new member </w:t>
      </w:r>
      <w:proofErr w:type="gramStart"/>
      <w:r w:rsidR="00D25CCE">
        <w:rPr>
          <w:rFonts w:ascii="Arial" w:hAnsi="Arial" w:cs="Arial"/>
        </w:rPr>
        <w:t xml:space="preserve">bowls </w:t>
      </w:r>
      <w:r w:rsidR="00C86F9E">
        <w:rPr>
          <w:rFonts w:ascii="Arial" w:hAnsi="Arial" w:cs="Arial"/>
        </w:rPr>
        <w:t>.</w:t>
      </w:r>
      <w:proofErr w:type="gramEnd"/>
      <w:r w:rsidR="00C86F9E">
        <w:rPr>
          <w:rFonts w:ascii="Arial" w:hAnsi="Arial" w:cs="Arial"/>
        </w:rPr>
        <w:t xml:space="preserve"> A team minimum legal </w:t>
      </w:r>
      <w:r w:rsidR="00B246F7">
        <w:rPr>
          <w:rFonts w:ascii="Arial" w:hAnsi="Arial" w:cs="Arial"/>
        </w:rPr>
        <w:t>lineup is one membe</w:t>
      </w:r>
      <w:r w:rsidR="000C0C6B">
        <w:rPr>
          <w:rFonts w:ascii="Arial" w:hAnsi="Arial" w:cs="Arial"/>
        </w:rPr>
        <w:t>r.</w:t>
      </w:r>
      <w:r w:rsidR="00D25CCE">
        <w:rPr>
          <w:rFonts w:ascii="Arial" w:hAnsi="Arial" w:cs="Arial"/>
        </w:rPr>
        <w:t xml:space="preserve">  A minimum legal lineup must be</w:t>
      </w:r>
      <w:r w:rsidR="00966C2C">
        <w:rPr>
          <w:rFonts w:ascii="Arial" w:hAnsi="Arial" w:cs="Arial"/>
        </w:rPr>
        <w:t xml:space="preserve"> </w:t>
      </w:r>
      <w:r w:rsidR="002455BD">
        <w:rPr>
          <w:rFonts w:ascii="Arial" w:hAnsi="Arial" w:cs="Arial"/>
        </w:rPr>
        <w:t xml:space="preserve">present to complete the first frame of each game.  A frame is considered completed when all </w:t>
      </w:r>
      <w:r w:rsidR="00D25CCE">
        <w:rPr>
          <w:rFonts w:ascii="Arial" w:hAnsi="Arial" w:cs="Arial"/>
        </w:rPr>
        <w:t>bowlers present on each team have made his/her last deliveries in that frame.</w:t>
      </w:r>
    </w:p>
    <w:p w14:paraId="3C5619BE" w14:textId="77777777" w:rsidR="00D25CCE" w:rsidRDefault="00D25CCE">
      <w:pPr>
        <w:spacing w:before="240"/>
        <w:rPr>
          <w:rFonts w:ascii="Arial" w:hAnsi="Arial" w:cs="Arial"/>
          <w:b/>
          <w:bCs/>
        </w:rPr>
      </w:pPr>
      <w:r>
        <w:rPr>
          <w:rFonts w:ascii="Arial" w:hAnsi="Arial" w:cs="Arial"/>
          <w:b/>
          <w:bCs/>
        </w:rPr>
        <w:t xml:space="preserve">6.  </w:t>
      </w:r>
      <w:r>
        <w:rPr>
          <w:rFonts w:ascii="Arial" w:hAnsi="Arial" w:cs="Arial"/>
          <w:b/>
          <w:bCs/>
          <w:u w:val="single"/>
        </w:rPr>
        <w:t>PRIZES</w:t>
      </w:r>
      <w:r>
        <w:rPr>
          <w:rFonts w:ascii="Arial" w:hAnsi="Arial" w:cs="Arial"/>
          <w:b/>
          <w:bCs/>
        </w:rPr>
        <w:t>.</w:t>
      </w:r>
    </w:p>
    <w:p w14:paraId="4E265A4D" w14:textId="77777777" w:rsidR="00D25CCE" w:rsidRDefault="00D25CCE">
      <w:pPr>
        <w:spacing w:line="280" w:lineRule="exact"/>
        <w:ind w:firstLine="432"/>
        <w:jc w:val="both"/>
        <w:rPr>
          <w:rFonts w:ascii="Arial" w:hAnsi="Arial" w:cs="Arial"/>
        </w:rPr>
      </w:pPr>
      <w:r>
        <w:rPr>
          <w:rFonts w:ascii="Arial" w:hAnsi="Arial" w:cs="Arial"/>
        </w:rPr>
        <w:t xml:space="preserve">a.  A prize list drawn up by a committee appointed by the </w:t>
      </w:r>
      <w:r w:rsidR="00EB16CE">
        <w:rPr>
          <w:rFonts w:ascii="Arial" w:hAnsi="Arial" w:cs="Arial"/>
        </w:rPr>
        <w:t>president must be</w:t>
      </w:r>
      <w:r>
        <w:rPr>
          <w:rFonts w:ascii="Arial" w:hAnsi="Arial" w:cs="Arial"/>
        </w:rPr>
        <w:t xml:space="preserve"> approved by </w:t>
      </w:r>
      <w:r w:rsidR="002455BD">
        <w:rPr>
          <w:rFonts w:ascii="Arial" w:hAnsi="Arial" w:cs="Arial"/>
        </w:rPr>
        <w:tab/>
      </w:r>
      <w:r w:rsidR="00CB33F4">
        <w:rPr>
          <w:rFonts w:ascii="Arial" w:hAnsi="Arial" w:cs="Arial"/>
        </w:rPr>
        <w:t>league members</w:t>
      </w:r>
      <w:r>
        <w:rPr>
          <w:rFonts w:ascii="Arial" w:hAnsi="Arial" w:cs="Arial"/>
        </w:rPr>
        <w:t xml:space="preserve"> within five weeks after the start of the schedule.  </w:t>
      </w:r>
      <w:proofErr w:type="gramStart"/>
      <w:r>
        <w:rPr>
          <w:rFonts w:ascii="Arial" w:hAnsi="Arial" w:cs="Arial"/>
        </w:rPr>
        <w:t>Awards</w:t>
      </w:r>
      <w:proofErr w:type="gramEnd"/>
      <w:r>
        <w:rPr>
          <w:rFonts w:ascii="Arial" w:hAnsi="Arial" w:cs="Arial"/>
        </w:rPr>
        <w:t xml:space="preserve"> descri</w:t>
      </w:r>
      <w:r w:rsidR="00602BBE">
        <w:rPr>
          <w:rFonts w:ascii="Arial" w:hAnsi="Arial" w:cs="Arial"/>
        </w:rPr>
        <w:t xml:space="preserve">bed in </w:t>
      </w:r>
      <w:r w:rsidR="00CB33F4">
        <w:rPr>
          <w:rFonts w:ascii="Arial" w:hAnsi="Arial" w:cs="Arial"/>
        </w:rPr>
        <w:tab/>
      </w:r>
      <w:r w:rsidR="00602BBE">
        <w:rPr>
          <w:rFonts w:ascii="Arial" w:hAnsi="Arial" w:cs="Arial"/>
        </w:rPr>
        <w:t xml:space="preserve">this rule will be given </w:t>
      </w:r>
      <w:r>
        <w:rPr>
          <w:rFonts w:ascii="Arial" w:hAnsi="Arial" w:cs="Arial"/>
        </w:rPr>
        <w:t xml:space="preserve">but the committee may recommend other individual and team </w:t>
      </w:r>
      <w:r w:rsidR="00CB33F4">
        <w:rPr>
          <w:rFonts w:ascii="Arial" w:hAnsi="Arial" w:cs="Arial"/>
        </w:rPr>
        <w:tab/>
      </w:r>
      <w:r>
        <w:rPr>
          <w:rFonts w:ascii="Arial" w:hAnsi="Arial" w:cs="Arial"/>
        </w:rPr>
        <w:t>awards.</w:t>
      </w:r>
    </w:p>
    <w:p w14:paraId="3063125E" w14:textId="418F643D" w:rsidR="00B648CB" w:rsidRDefault="00B648CB" w:rsidP="00B648CB">
      <w:pPr>
        <w:spacing w:line="280" w:lineRule="exact"/>
        <w:ind w:firstLine="432"/>
        <w:jc w:val="both"/>
        <w:rPr>
          <w:rFonts w:ascii="Arial" w:hAnsi="Arial" w:cs="Arial"/>
        </w:rPr>
      </w:pPr>
      <w:r>
        <w:rPr>
          <w:rFonts w:ascii="Arial" w:hAnsi="Arial" w:cs="Arial"/>
        </w:rPr>
        <w:t>b.  The following</w:t>
      </w:r>
      <w:r w:rsidR="00D25CCE">
        <w:rPr>
          <w:rFonts w:ascii="Arial" w:hAnsi="Arial" w:cs="Arial"/>
        </w:rPr>
        <w:t xml:space="preserve"> prizes will be awarded (male and fem</w:t>
      </w:r>
      <w:r w:rsidR="002455BD">
        <w:rPr>
          <w:rFonts w:ascii="Arial" w:hAnsi="Arial" w:cs="Arial"/>
        </w:rPr>
        <w:t>ale), listed in order of value</w:t>
      </w:r>
      <w:r w:rsidR="00D25CCE">
        <w:rPr>
          <w:rFonts w:ascii="Arial" w:hAnsi="Arial" w:cs="Arial"/>
        </w:rPr>
        <w:t xml:space="preserve"> from </w:t>
      </w:r>
      <w:r w:rsidR="002455BD">
        <w:rPr>
          <w:rFonts w:ascii="Arial" w:hAnsi="Arial" w:cs="Arial"/>
        </w:rPr>
        <w:tab/>
        <w:t xml:space="preserve"> highest to lowest: (1)</w:t>
      </w:r>
      <w:r w:rsidR="00EB16CE">
        <w:rPr>
          <w:rFonts w:ascii="Arial" w:hAnsi="Arial" w:cs="Arial"/>
        </w:rPr>
        <w:t xml:space="preserve"> High Average</w:t>
      </w:r>
      <w:r w:rsidR="003E1259">
        <w:rPr>
          <w:rFonts w:ascii="Arial" w:hAnsi="Arial" w:cs="Arial"/>
        </w:rPr>
        <w:t xml:space="preserve"> </w:t>
      </w:r>
      <w:r w:rsidR="00D01536">
        <w:rPr>
          <w:rFonts w:ascii="Arial" w:hAnsi="Arial" w:cs="Arial"/>
        </w:rPr>
        <w:t>(2) High Series Scratch (</w:t>
      </w:r>
      <w:proofErr w:type="gramStart"/>
      <w:r w:rsidR="00D01536">
        <w:rPr>
          <w:rFonts w:ascii="Arial" w:hAnsi="Arial" w:cs="Arial"/>
        </w:rPr>
        <w:t>3)Hi</w:t>
      </w:r>
      <w:r w:rsidR="00FB4744">
        <w:rPr>
          <w:rFonts w:ascii="Arial" w:hAnsi="Arial" w:cs="Arial"/>
        </w:rPr>
        <w:t>gh</w:t>
      </w:r>
      <w:proofErr w:type="gramEnd"/>
      <w:r w:rsidR="00D01536">
        <w:rPr>
          <w:rFonts w:ascii="Arial" w:hAnsi="Arial" w:cs="Arial"/>
        </w:rPr>
        <w:t xml:space="preserve"> Series </w:t>
      </w:r>
      <w:proofErr w:type="spellStart"/>
      <w:r w:rsidR="00D01536">
        <w:rPr>
          <w:rFonts w:ascii="Arial" w:hAnsi="Arial" w:cs="Arial"/>
        </w:rPr>
        <w:t>Hdcp</w:t>
      </w:r>
      <w:proofErr w:type="spellEnd"/>
      <w:r w:rsidR="00D01536">
        <w:rPr>
          <w:rFonts w:ascii="Arial" w:hAnsi="Arial" w:cs="Arial"/>
        </w:rPr>
        <w:t xml:space="preserve"> </w:t>
      </w:r>
      <w:r w:rsidR="00D01536">
        <w:rPr>
          <w:rFonts w:ascii="Arial" w:hAnsi="Arial" w:cs="Arial"/>
        </w:rPr>
        <w:tab/>
        <w:t xml:space="preserve"> (4) High Game Scratch </w:t>
      </w:r>
      <w:r w:rsidR="003E1259">
        <w:rPr>
          <w:rFonts w:ascii="Arial" w:hAnsi="Arial" w:cs="Arial"/>
        </w:rPr>
        <w:t>(5)High</w:t>
      </w:r>
      <w:r w:rsidR="00780BE8">
        <w:rPr>
          <w:rFonts w:ascii="Arial" w:hAnsi="Arial" w:cs="Arial"/>
        </w:rPr>
        <w:t xml:space="preserve"> </w:t>
      </w:r>
      <w:r w:rsidR="003E1259">
        <w:rPr>
          <w:rFonts w:ascii="Arial" w:hAnsi="Arial" w:cs="Arial"/>
        </w:rPr>
        <w:t xml:space="preserve">Game </w:t>
      </w:r>
      <w:proofErr w:type="spellStart"/>
      <w:r w:rsidR="003E1259">
        <w:rPr>
          <w:rFonts w:ascii="Arial" w:hAnsi="Arial" w:cs="Arial"/>
        </w:rPr>
        <w:t>Hdcp</w:t>
      </w:r>
      <w:proofErr w:type="spellEnd"/>
      <w:r w:rsidR="003E1259">
        <w:rPr>
          <w:rFonts w:ascii="Arial" w:hAnsi="Arial" w:cs="Arial"/>
        </w:rPr>
        <w:t xml:space="preserve">. (6) Most </w:t>
      </w:r>
      <w:r w:rsidR="008B4F23">
        <w:rPr>
          <w:rFonts w:ascii="Arial" w:hAnsi="Arial" w:cs="Arial"/>
        </w:rPr>
        <w:t>improved</w:t>
      </w:r>
      <w:r>
        <w:rPr>
          <w:rFonts w:ascii="Arial" w:hAnsi="Arial" w:cs="Arial"/>
        </w:rPr>
        <w:t xml:space="preserve"> </w:t>
      </w:r>
      <w:r w:rsidR="009643DA">
        <w:rPr>
          <w:rFonts w:ascii="Arial" w:hAnsi="Arial" w:cs="Arial"/>
        </w:rPr>
        <w:t>(7)</w:t>
      </w:r>
      <w:r>
        <w:rPr>
          <w:rFonts w:ascii="Arial" w:hAnsi="Arial" w:cs="Arial"/>
        </w:rPr>
        <w:t xml:space="preserve">) High Team </w:t>
      </w:r>
      <w:r w:rsidR="00D01536">
        <w:rPr>
          <w:rFonts w:ascii="Arial" w:hAnsi="Arial" w:cs="Arial"/>
        </w:rPr>
        <w:tab/>
      </w:r>
      <w:r>
        <w:rPr>
          <w:rFonts w:ascii="Arial" w:hAnsi="Arial" w:cs="Arial"/>
        </w:rPr>
        <w:t xml:space="preserve">Scratch </w:t>
      </w:r>
      <w:r w:rsidR="009643DA">
        <w:rPr>
          <w:rFonts w:ascii="Arial" w:hAnsi="Arial" w:cs="Arial"/>
        </w:rPr>
        <w:t>Game</w:t>
      </w:r>
      <w:r>
        <w:rPr>
          <w:rFonts w:ascii="Arial" w:hAnsi="Arial" w:cs="Arial"/>
        </w:rPr>
        <w:t xml:space="preserve"> (8) High Team Scratch Series (9) High Tea</w:t>
      </w:r>
      <w:r w:rsidR="00D01536">
        <w:rPr>
          <w:rFonts w:ascii="Arial" w:hAnsi="Arial" w:cs="Arial"/>
        </w:rPr>
        <w:t xml:space="preserve">m </w:t>
      </w:r>
      <w:proofErr w:type="spellStart"/>
      <w:r w:rsidR="00D01536">
        <w:rPr>
          <w:rFonts w:ascii="Arial" w:hAnsi="Arial" w:cs="Arial"/>
        </w:rPr>
        <w:t>Hdcp</w:t>
      </w:r>
      <w:proofErr w:type="spellEnd"/>
      <w:r w:rsidR="00D01536">
        <w:rPr>
          <w:rFonts w:ascii="Arial" w:hAnsi="Arial" w:cs="Arial"/>
        </w:rPr>
        <w:t xml:space="preserve"> Game (</w:t>
      </w:r>
      <w:r>
        <w:rPr>
          <w:rFonts w:ascii="Arial" w:hAnsi="Arial" w:cs="Arial"/>
        </w:rPr>
        <w:t xml:space="preserve">10) High </w:t>
      </w:r>
      <w:r w:rsidR="00D01536">
        <w:rPr>
          <w:rFonts w:ascii="Arial" w:hAnsi="Arial" w:cs="Arial"/>
        </w:rPr>
        <w:tab/>
        <w:t xml:space="preserve">Team </w:t>
      </w:r>
      <w:proofErr w:type="spellStart"/>
      <w:r w:rsidR="00D01536">
        <w:rPr>
          <w:rFonts w:ascii="Arial" w:hAnsi="Arial" w:cs="Arial"/>
        </w:rPr>
        <w:t>Hdcp</w:t>
      </w:r>
      <w:proofErr w:type="spellEnd"/>
      <w:r w:rsidR="00D01536">
        <w:rPr>
          <w:rFonts w:ascii="Arial" w:hAnsi="Arial" w:cs="Arial"/>
        </w:rPr>
        <w:t xml:space="preserve"> Series</w:t>
      </w:r>
    </w:p>
    <w:p w14:paraId="16890AFC" w14:textId="4FC7123A" w:rsidR="00097F56" w:rsidRDefault="00D25CCE" w:rsidP="007B0EB5">
      <w:pPr>
        <w:spacing w:line="280" w:lineRule="exact"/>
        <w:ind w:left="432"/>
        <w:jc w:val="both"/>
        <w:rPr>
          <w:rFonts w:ascii="Arial" w:hAnsi="Arial" w:cs="Arial"/>
        </w:rPr>
      </w:pPr>
      <w:r>
        <w:rPr>
          <w:rFonts w:ascii="Arial" w:hAnsi="Arial" w:cs="Arial"/>
        </w:rPr>
        <w:t xml:space="preserve">c. To qualify for individual awards bowlers must bowl two-thirds of the scheduled games, but no individual can qualify for more than one prize. A bowler qualifying for more than one will receive only the one of greatest value, based on the above list.  If a substitute later becomes a regular league member, games bowled as a substitute will be included in the required number of games, but scores bowled as a substitute will not qualify for game or series awards.  </w:t>
      </w:r>
      <w:r w:rsidR="00D17F76">
        <w:rPr>
          <w:rFonts w:ascii="Arial" w:hAnsi="Arial" w:cs="Arial"/>
        </w:rPr>
        <w:t>T</w:t>
      </w:r>
      <w:r>
        <w:rPr>
          <w:rFonts w:ascii="Arial" w:hAnsi="Arial" w:cs="Arial"/>
        </w:rPr>
        <w:t>eam may win only one award. If a team does not pay all fees any team prize awarded will be adjusted accordingly.</w:t>
      </w:r>
      <w:r w:rsidR="00D17F76">
        <w:rPr>
          <w:rFonts w:ascii="Arial" w:hAnsi="Arial" w:cs="Arial"/>
        </w:rPr>
        <w:t xml:space="preserve"> R</w:t>
      </w:r>
      <w:r>
        <w:rPr>
          <w:rFonts w:ascii="Arial" w:hAnsi="Arial" w:cs="Arial"/>
        </w:rPr>
        <w:t>ecipients of the USBC Most Improved Bowler Award will be determ</w:t>
      </w:r>
      <w:r w:rsidR="00D17F76">
        <w:rPr>
          <w:rFonts w:ascii="Arial" w:hAnsi="Arial" w:cs="Arial"/>
        </w:rPr>
        <w:t>ined</w:t>
      </w:r>
      <w:r>
        <w:rPr>
          <w:rFonts w:ascii="Arial" w:hAnsi="Arial" w:cs="Arial"/>
        </w:rPr>
        <w:t xml:space="preserve"> by comparing the final average for the season with </w:t>
      </w:r>
      <w:r w:rsidR="00E208F2">
        <w:rPr>
          <w:rFonts w:ascii="Arial" w:hAnsi="Arial" w:cs="Arial"/>
        </w:rPr>
        <w:t xml:space="preserve">entering  </w:t>
      </w:r>
      <w:r>
        <w:rPr>
          <w:rFonts w:ascii="Arial" w:hAnsi="Arial" w:cs="Arial"/>
        </w:rPr>
        <w:t xml:space="preserve"> average</w:t>
      </w:r>
      <w:r w:rsidR="00BB0B42">
        <w:rPr>
          <w:rFonts w:ascii="Arial" w:hAnsi="Arial" w:cs="Arial"/>
        </w:rPr>
        <w:t xml:space="preserve"> aft</w:t>
      </w:r>
      <w:r w:rsidR="00097F56">
        <w:rPr>
          <w:rFonts w:ascii="Arial" w:hAnsi="Arial" w:cs="Arial"/>
        </w:rPr>
        <w:t>er 12 games.</w:t>
      </w:r>
    </w:p>
    <w:p w14:paraId="1BD5D006" w14:textId="370BC2F9" w:rsidR="00B865E5" w:rsidRDefault="006C34D7" w:rsidP="007B0EB5">
      <w:pPr>
        <w:spacing w:line="280" w:lineRule="exact"/>
        <w:ind w:left="432"/>
        <w:jc w:val="both"/>
        <w:rPr>
          <w:rFonts w:ascii="Arial" w:hAnsi="Arial" w:cs="Arial"/>
        </w:rPr>
      </w:pPr>
      <w:r>
        <w:rPr>
          <w:rFonts w:ascii="Arial" w:hAnsi="Arial" w:cs="Arial"/>
        </w:rPr>
        <w:t xml:space="preserve">7. </w:t>
      </w:r>
      <w:proofErr w:type="gramStart"/>
      <w:r w:rsidR="00CA3A7C">
        <w:rPr>
          <w:rFonts w:ascii="Arial" w:hAnsi="Arial" w:cs="Arial"/>
        </w:rPr>
        <w:t xml:space="preserve">AVERAGES </w:t>
      </w:r>
      <w:r>
        <w:rPr>
          <w:rFonts w:ascii="Arial" w:hAnsi="Arial" w:cs="Arial"/>
        </w:rPr>
        <w:t xml:space="preserve"> An</w:t>
      </w:r>
      <w:proofErr w:type="gramEnd"/>
      <w:r>
        <w:rPr>
          <w:rFonts w:ascii="Arial" w:hAnsi="Arial" w:cs="Arial"/>
        </w:rPr>
        <w:t xml:space="preserve"> average </w:t>
      </w:r>
      <w:r w:rsidR="00734194">
        <w:rPr>
          <w:rFonts w:ascii="Arial" w:hAnsi="Arial" w:cs="Arial"/>
        </w:rPr>
        <w:t xml:space="preserve">will </w:t>
      </w:r>
      <w:r>
        <w:rPr>
          <w:rFonts w:ascii="Arial" w:hAnsi="Arial" w:cs="Arial"/>
        </w:rPr>
        <w:t xml:space="preserve">be established </w:t>
      </w:r>
      <w:r w:rsidR="003E7864">
        <w:rPr>
          <w:rFonts w:ascii="Arial" w:hAnsi="Arial" w:cs="Arial"/>
        </w:rPr>
        <w:t>in the first session of</w:t>
      </w:r>
      <w:r w:rsidR="003578E2">
        <w:rPr>
          <w:rFonts w:ascii="Arial" w:hAnsi="Arial" w:cs="Arial"/>
        </w:rPr>
        <w:t xml:space="preserve"> bowling which must begin</w:t>
      </w:r>
      <w:r w:rsidR="002F05F1">
        <w:rPr>
          <w:rFonts w:ascii="Arial" w:hAnsi="Arial" w:cs="Arial"/>
        </w:rPr>
        <w:t xml:space="preserve"> with game one of the </w:t>
      </w:r>
      <w:r w:rsidR="000D4429">
        <w:rPr>
          <w:rFonts w:ascii="Arial" w:hAnsi="Arial" w:cs="Arial"/>
        </w:rPr>
        <w:t>scheduled</w:t>
      </w:r>
      <w:r w:rsidR="00EA0333">
        <w:rPr>
          <w:rFonts w:ascii="Arial" w:hAnsi="Arial" w:cs="Arial"/>
        </w:rPr>
        <w:t xml:space="preserve"> three game se</w:t>
      </w:r>
      <w:r w:rsidR="00A536CE">
        <w:rPr>
          <w:rFonts w:ascii="Arial" w:hAnsi="Arial" w:cs="Arial"/>
        </w:rPr>
        <w:t>ries. These games must be bowled on the same day.</w:t>
      </w:r>
    </w:p>
    <w:p w14:paraId="25C85405" w14:textId="02EA44B6" w:rsidR="00D505F5" w:rsidRDefault="00D505F5" w:rsidP="007B0EB5">
      <w:pPr>
        <w:spacing w:line="280" w:lineRule="exact"/>
        <w:ind w:left="432"/>
        <w:jc w:val="both"/>
        <w:rPr>
          <w:rFonts w:ascii="Arial" w:hAnsi="Arial" w:cs="Arial"/>
        </w:rPr>
      </w:pPr>
      <w:r>
        <w:rPr>
          <w:rFonts w:ascii="Arial" w:hAnsi="Arial" w:cs="Arial"/>
        </w:rPr>
        <w:t>8.  HANDICAP</w:t>
      </w:r>
      <w:r w:rsidR="00134ECF">
        <w:rPr>
          <w:rFonts w:ascii="Arial" w:hAnsi="Arial" w:cs="Arial"/>
        </w:rPr>
        <w:t xml:space="preserve"> </w:t>
      </w:r>
      <w:r w:rsidR="005F266C">
        <w:rPr>
          <w:rFonts w:ascii="Arial" w:hAnsi="Arial" w:cs="Arial"/>
        </w:rPr>
        <w:t>For individual</w:t>
      </w:r>
      <w:r w:rsidR="00D13B06">
        <w:rPr>
          <w:rFonts w:ascii="Arial" w:hAnsi="Arial" w:cs="Arial"/>
        </w:rPr>
        <w:t xml:space="preserve"> handicap awards, </w:t>
      </w:r>
      <w:r w:rsidR="00C336FC">
        <w:rPr>
          <w:rFonts w:ascii="Arial" w:hAnsi="Arial" w:cs="Arial"/>
        </w:rPr>
        <w:t>Handicap</w:t>
      </w:r>
      <w:r w:rsidR="00D81CD3">
        <w:rPr>
          <w:rFonts w:ascii="Arial" w:hAnsi="Arial" w:cs="Arial"/>
        </w:rPr>
        <w:t xml:space="preserve"> is 100%</w:t>
      </w:r>
      <w:r w:rsidR="001D4A5B">
        <w:rPr>
          <w:rFonts w:ascii="Arial" w:hAnsi="Arial" w:cs="Arial"/>
        </w:rPr>
        <w:t xml:space="preserve"> of the </w:t>
      </w:r>
      <w:r w:rsidR="007D4BF6">
        <w:rPr>
          <w:rFonts w:ascii="Arial" w:hAnsi="Arial" w:cs="Arial"/>
        </w:rPr>
        <w:t xml:space="preserve">difference between </w:t>
      </w:r>
      <w:r w:rsidR="00CE7C28">
        <w:rPr>
          <w:rFonts w:ascii="Arial" w:hAnsi="Arial" w:cs="Arial"/>
        </w:rPr>
        <w:t>an individual’s ave</w:t>
      </w:r>
      <w:r w:rsidR="003C4DC4">
        <w:rPr>
          <w:rFonts w:ascii="Arial" w:hAnsi="Arial" w:cs="Arial"/>
        </w:rPr>
        <w:t>rage and 210</w:t>
      </w:r>
      <w:r w:rsidR="00920C00">
        <w:rPr>
          <w:rFonts w:ascii="Arial" w:hAnsi="Arial" w:cs="Arial"/>
        </w:rPr>
        <w:t xml:space="preserve">.  For team </w:t>
      </w:r>
      <w:r w:rsidR="00DB2F97">
        <w:rPr>
          <w:rFonts w:ascii="Arial" w:hAnsi="Arial" w:cs="Arial"/>
        </w:rPr>
        <w:t>competition, each team will have a handica</w:t>
      </w:r>
      <w:r w:rsidR="00324E47">
        <w:rPr>
          <w:rFonts w:ascii="Arial" w:hAnsi="Arial" w:cs="Arial"/>
        </w:rPr>
        <w:t>p consisting</w:t>
      </w:r>
      <w:r w:rsidR="006835B6">
        <w:rPr>
          <w:rFonts w:ascii="Arial" w:hAnsi="Arial" w:cs="Arial"/>
        </w:rPr>
        <w:t xml:space="preserve"> of total of </w:t>
      </w:r>
      <w:proofErr w:type="gramStart"/>
      <w:r w:rsidR="006835B6">
        <w:rPr>
          <w:rFonts w:ascii="Arial" w:hAnsi="Arial" w:cs="Arial"/>
        </w:rPr>
        <w:t>each individual’s</w:t>
      </w:r>
      <w:proofErr w:type="gramEnd"/>
      <w:r w:rsidR="0072656D">
        <w:rPr>
          <w:rFonts w:ascii="Arial" w:hAnsi="Arial" w:cs="Arial"/>
        </w:rPr>
        <w:t xml:space="preserve"> handicap.</w:t>
      </w:r>
    </w:p>
    <w:p w14:paraId="27F3DCE8" w14:textId="34513D53" w:rsidR="00D25CCE" w:rsidRPr="00B865E5" w:rsidRDefault="00D25CCE" w:rsidP="00B865E5">
      <w:pPr>
        <w:spacing w:line="280" w:lineRule="exact"/>
        <w:ind w:firstLine="432"/>
        <w:jc w:val="both"/>
        <w:rPr>
          <w:rFonts w:ascii="Arial" w:hAnsi="Arial" w:cs="Arial"/>
        </w:rPr>
      </w:pPr>
      <w:r>
        <w:rPr>
          <w:rFonts w:ascii="Arial" w:hAnsi="Arial" w:cs="Arial"/>
        </w:rPr>
        <w:t xml:space="preserve">. </w:t>
      </w:r>
      <w:r w:rsidR="00095165">
        <w:rPr>
          <w:rFonts w:ascii="Arial" w:hAnsi="Arial" w:cs="Arial"/>
          <w:b/>
          <w:bCs/>
        </w:rPr>
        <w:t xml:space="preserve">                </w:t>
      </w:r>
      <w:r w:rsidR="00D02BAF">
        <w:rPr>
          <w:rFonts w:ascii="Arial" w:hAnsi="Arial" w:cs="Arial"/>
          <w:b/>
          <w:bCs/>
        </w:rPr>
        <w:t xml:space="preserve">  </w:t>
      </w:r>
      <w:r w:rsidR="00095165">
        <w:rPr>
          <w:rFonts w:ascii="Arial" w:hAnsi="Arial" w:cs="Arial"/>
          <w:b/>
          <w:bCs/>
        </w:rPr>
        <w:t xml:space="preserve">                                                         </w:t>
      </w:r>
      <w:r w:rsidR="00B60F2E">
        <w:rPr>
          <w:rFonts w:ascii="Arial" w:hAnsi="Arial" w:cs="Arial"/>
          <w:b/>
          <w:bCs/>
        </w:rPr>
        <w:t>.</w:t>
      </w:r>
      <w:r w:rsidR="00076986">
        <w:rPr>
          <w:rFonts w:ascii="Arial" w:hAnsi="Arial" w:cs="Arial"/>
          <w:b/>
          <w:bCs/>
        </w:rPr>
        <w:t xml:space="preserve"> </w:t>
      </w:r>
      <w:r>
        <w:rPr>
          <w:rFonts w:ascii="Arial" w:hAnsi="Arial" w:cs="Arial"/>
          <w:b/>
          <w:bCs/>
        </w:rPr>
        <w:t xml:space="preserve"> </w:t>
      </w:r>
    </w:p>
    <w:p w14:paraId="516E6B79" w14:textId="19B04271" w:rsidR="00D25CCE" w:rsidRDefault="00C31D47">
      <w:pPr>
        <w:spacing w:line="280" w:lineRule="exact"/>
        <w:ind w:firstLine="432"/>
        <w:jc w:val="both"/>
        <w:rPr>
          <w:rFonts w:ascii="Arial" w:hAnsi="Arial" w:cs="Arial"/>
        </w:rPr>
      </w:pPr>
      <w:proofErr w:type="gramStart"/>
      <w:r>
        <w:rPr>
          <w:rFonts w:ascii="Arial" w:hAnsi="Arial" w:cs="Arial"/>
        </w:rPr>
        <w:t xml:space="preserve">9  </w:t>
      </w:r>
      <w:r w:rsidR="006E26F5">
        <w:rPr>
          <w:rFonts w:ascii="Arial" w:hAnsi="Arial" w:cs="Arial"/>
        </w:rPr>
        <w:t>SUBSTITUTES</w:t>
      </w:r>
      <w:proofErr w:type="gramEnd"/>
      <w:r w:rsidR="006E26F5">
        <w:rPr>
          <w:rFonts w:ascii="Arial" w:hAnsi="Arial" w:cs="Arial"/>
        </w:rPr>
        <w:t xml:space="preserve">  </w:t>
      </w:r>
      <w:r w:rsidR="00D02BAF">
        <w:rPr>
          <w:rFonts w:ascii="Arial" w:hAnsi="Arial" w:cs="Arial"/>
        </w:rPr>
        <w:t xml:space="preserve"> </w:t>
      </w:r>
      <w:r w:rsidR="006E26F5">
        <w:rPr>
          <w:rFonts w:ascii="Arial" w:hAnsi="Arial" w:cs="Arial"/>
        </w:rPr>
        <w:t>a.</w:t>
      </w:r>
      <w:r>
        <w:rPr>
          <w:rFonts w:ascii="Arial" w:hAnsi="Arial" w:cs="Arial"/>
        </w:rPr>
        <w:t xml:space="preserve"> </w:t>
      </w:r>
      <w:r w:rsidR="00D25CCE">
        <w:rPr>
          <w:rFonts w:ascii="Arial" w:hAnsi="Arial" w:cs="Arial"/>
        </w:rPr>
        <w:t>.</w:t>
      </w:r>
      <w:r w:rsidR="00744B6F">
        <w:rPr>
          <w:rFonts w:ascii="Arial" w:hAnsi="Arial" w:cs="Arial"/>
        </w:rPr>
        <w:t>A</w:t>
      </w:r>
      <w:r w:rsidR="00D25CCE">
        <w:rPr>
          <w:rFonts w:ascii="Arial" w:hAnsi="Arial" w:cs="Arial"/>
        </w:rPr>
        <w:t xml:space="preserve"> list of roving substitutes will be maintained. </w:t>
      </w:r>
    </w:p>
    <w:p w14:paraId="141DEDD5" w14:textId="13008D78" w:rsidR="00D25CCE" w:rsidRDefault="00D25CCE">
      <w:pPr>
        <w:spacing w:line="280" w:lineRule="exact"/>
        <w:ind w:firstLine="432"/>
        <w:jc w:val="both"/>
        <w:rPr>
          <w:rFonts w:ascii="Arial" w:hAnsi="Arial" w:cs="Arial"/>
        </w:rPr>
      </w:pPr>
      <w:r>
        <w:rPr>
          <w:rFonts w:ascii="Arial" w:hAnsi="Arial" w:cs="Arial"/>
        </w:rPr>
        <w:t>b. Substitutes cannot qualify for league awards (see PRIZES rule).</w:t>
      </w:r>
      <w:r w:rsidR="003245DE">
        <w:rPr>
          <w:rFonts w:ascii="Arial" w:hAnsi="Arial" w:cs="Arial"/>
        </w:rPr>
        <w:t xml:space="preserve"> </w:t>
      </w:r>
    </w:p>
    <w:p w14:paraId="5B39B4EE" w14:textId="77777777" w:rsidR="00D25CCE" w:rsidRDefault="00D25CCE">
      <w:pPr>
        <w:spacing w:line="280" w:lineRule="exact"/>
        <w:ind w:firstLine="432"/>
        <w:jc w:val="both"/>
        <w:rPr>
          <w:rFonts w:ascii="Arial" w:hAnsi="Arial" w:cs="Arial"/>
        </w:rPr>
      </w:pPr>
      <w:r>
        <w:rPr>
          <w:rFonts w:ascii="Arial" w:hAnsi="Arial" w:cs="Arial"/>
        </w:rPr>
        <w:lastRenderedPageBreak/>
        <w:t>c. Substitutes will use entering averages as stated in the AVERAGES rule.</w:t>
      </w:r>
    </w:p>
    <w:p w14:paraId="4FDF0346" w14:textId="1052E7D7" w:rsidR="00D25CCE" w:rsidRDefault="00D25CCE">
      <w:pPr>
        <w:spacing w:line="280" w:lineRule="exact"/>
        <w:ind w:left="432"/>
        <w:jc w:val="both"/>
        <w:rPr>
          <w:rFonts w:ascii="Arial" w:hAnsi="Arial" w:cs="Arial"/>
        </w:rPr>
      </w:pPr>
      <w:r>
        <w:rPr>
          <w:rFonts w:ascii="Arial" w:hAnsi="Arial" w:cs="Arial"/>
        </w:rPr>
        <w:t>d. No one may bowl for more than one team for the regular scheduled games each week.                                 e. Substitutes who have bowled at least nine games in the league</w:t>
      </w:r>
      <w:r w:rsidR="00B21226">
        <w:rPr>
          <w:rFonts w:ascii="Arial" w:hAnsi="Arial" w:cs="Arial"/>
        </w:rPr>
        <w:t xml:space="preserve"> may bowl </w:t>
      </w:r>
      <w:r w:rsidR="00F0302D">
        <w:rPr>
          <w:rFonts w:ascii="Arial" w:hAnsi="Arial" w:cs="Arial"/>
        </w:rPr>
        <w:t xml:space="preserve">in the </w:t>
      </w:r>
      <w:r w:rsidR="0021766B">
        <w:rPr>
          <w:rFonts w:ascii="Arial" w:hAnsi="Arial" w:cs="Arial"/>
        </w:rPr>
        <w:t>position round.</w:t>
      </w:r>
      <w:r>
        <w:rPr>
          <w:rFonts w:ascii="Arial" w:hAnsi="Arial" w:cs="Arial"/>
        </w:rPr>
        <w:t xml:space="preserve"> </w:t>
      </w:r>
    </w:p>
    <w:p w14:paraId="398D7517" w14:textId="77777777" w:rsidR="00D25CCE" w:rsidRDefault="00D25CCE">
      <w:pPr>
        <w:spacing w:before="240" w:line="280" w:lineRule="exact"/>
        <w:jc w:val="both"/>
        <w:rPr>
          <w:rFonts w:ascii="Arial" w:hAnsi="Arial" w:cs="Arial"/>
        </w:rPr>
      </w:pPr>
      <w:r>
        <w:rPr>
          <w:rFonts w:ascii="Arial" w:hAnsi="Arial" w:cs="Arial"/>
          <w:b/>
          <w:bCs/>
        </w:rPr>
        <w:t xml:space="preserve">10.  </w:t>
      </w:r>
      <w:r>
        <w:rPr>
          <w:rFonts w:ascii="Arial" w:hAnsi="Arial" w:cs="Arial"/>
          <w:b/>
          <w:bCs/>
          <w:u w:val="single"/>
        </w:rPr>
        <w:t>ABSENTEE AND VACANCY SCORES.</w:t>
      </w:r>
      <w:r>
        <w:rPr>
          <w:rFonts w:ascii="Arial" w:hAnsi="Arial" w:cs="Arial"/>
          <w:b/>
          <w:bCs/>
        </w:rPr>
        <w:t xml:space="preserve"> </w:t>
      </w:r>
      <w:r w:rsidR="00AD3A97">
        <w:rPr>
          <w:rFonts w:ascii="Arial" w:hAnsi="Arial" w:cs="Arial"/>
          <w:b/>
          <w:bCs/>
        </w:rPr>
        <w:t>A</w:t>
      </w:r>
      <w:r w:rsidR="00AD3A97">
        <w:rPr>
          <w:rFonts w:ascii="Arial" w:hAnsi="Arial" w:cs="Arial"/>
        </w:rPr>
        <w:t xml:space="preserve">bsent bowler score will be Average less   </w:t>
      </w:r>
      <w:r w:rsidR="00AD3A97">
        <w:rPr>
          <w:rFonts w:ascii="Arial" w:hAnsi="Arial" w:cs="Arial"/>
        </w:rPr>
        <w:tab/>
        <w:t>10 pins and vacancy score will be 110 with</w:t>
      </w:r>
      <w:r>
        <w:rPr>
          <w:rFonts w:ascii="Arial" w:hAnsi="Arial" w:cs="Arial"/>
        </w:rPr>
        <w:t xml:space="preserve"> handicap</w:t>
      </w:r>
      <w:r w:rsidR="0081646B">
        <w:rPr>
          <w:rFonts w:ascii="Arial" w:hAnsi="Arial" w:cs="Arial"/>
        </w:rPr>
        <w:t xml:space="preserve"> of 90</w:t>
      </w:r>
      <w:r w:rsidR="00AD3A97">
        <w:rPr>
          <w:rFonts w:ascii="Arial" w:hAnsi="Arial" w:cs="Arial"/>
        </w:rPr>
        <w:t>.</w:t>
      </w:r>
      <w:r>
        <w:rPr>
          <w:rFonts w:ascii="Arial" w:hAnsi="Arial" w:cs="Arial"/>
        </w:rPr>
        <w:t xml:space="preserve">     </w:t>
      </w:r>
    </w:p>
    <w:p w14:paraId="02D1B2F9" w14:textId="77777777" w:rsidR="00D25CCE" w:rsidRDefault="00AD3A97">
      <w:pPr>
        <w:spacing w:before="240" w:line="280" w:lineRule="exact"/>
        <w:ind w:left="432"/>
        <w:jc w:val="both"/>
        <w:rPr>
          <w:rFonts w:ascii="Arial" w:hAnsi="Arial" w:cs="Arial"/>
        </w:rPr>
      </w:pPr>
      <w:r>
        <w:rPr>
          <w:rFonts w:ascii="Arial" w:hAnsi="Arial" w:cs="Arial"/>
        </w:rPr>
        <w:t xml:space="preserve"> </w:t>
      </w:r>
      <w:r w:rsidR="00D25CCE">
        <w:rPr>
          <w:rFonts w:ascii="Arial" w:hAnsi="Arial" w:cs="Arial"/>
        </w:rPr>
        <w:t xml:space="preserve"> If an individual on a roster is </w:t>
      </w:r>
      <w:proofErr w:type="gramStart"/>
      <w:r w:rsidR="00D25CCE">
        <w:rPr>
          <w:rFonts w:ascii="Arial" w:hAnsi="Arial" w:cs="Arial"/>
        </w:rPr>
        <w:t>absent</w:t>
      </w:r>
      <w:proofErr w:type="gramEnd"/>
      <w:r w:rsidR="00D25CCE">
        <w:rPr>
          <w:rFonts w:ascii="Arial" w:hAnsi="Arial" w:cs="Arial"/>
        </w:rPr>
        <w:t xml:space="preserve"> the first session of bowling and a substitute does not </w:t>
      </w:r>
      <w:r>
        <w:rPr>
          <w:rFonts w:ascii="Arial" w:hAnsi="Arial" w:cs="Arial"/>
        </w:rPr>
        <w:t xml:space="preserve">  </w:t>
      </w:r>
      <w:r w:rsidR="00D25CCE">
        <w:rPr>
          <w:rFonts w:ascii="Arial" w:hAnsi="Arial" w:cs="Arial"/>
        </w:rPr>
        <w:t>bowl, a vacancy score will be used.  This procedure will be used until the individual is present and bowls.</w:t>
      </w:r>
    </w:p>
    <w:p w14:paraId="41CBB61A" w14:textId="77777777" w:rsidR="00D25CCE" w:rsidRDefault="00D25CCE">
      <w:pPr>
        <w:spacing w:before="240" w:line="280" w:lineRule="exact"/>
        <w:ind w:left="432"/>
        <w:jc w:val="both"/>
        <w:rPr>
          <w:rFonts w:ascii="Arial" w:hAnsi="Arial" w:cs="Arial"/>
        </w:rPr>
      </w:pPr>
      <w:r>
        <w:rPr>
          <w:rFonts w:ascii="Arial" w:hAnsi="Arial" w:cs="Arial"/>
          <w:b/>
          <w:bCs/>
        </w:rPr>
        <w:t xml:space="preserve">11.  </w:t>
      </w:r>
      <w:r>
        <w:rPr>
          <w:rFonts w:ascii="Arial" w:hAnsi="Arial" w:cs="Arial"/>
          <w:b/>
          <w:bCs/>
          <w:u w:val="single"/>
        </w:rPr>
        <w:t>FORFEITS</w:t>
      </w:r>
      <w:r>
        <w:rPr>
          <w:rFonts w:ascii="Arial" w:hAnsi="Arial" w:cs="Arial"/>
          <w:b/>
          <w:bCs/>
        </w:rPr>
        <w:t>.  When bowling in a known forfeit situation, the team present must bowl</w:t>
      </w:r>
      <w:r>
        <w:rPr>
          <w:rFonts w:ascii="Arial" w:hAnsi="Arial" w:cs="Arial"/>
        </w:rPr>
        <w:t xml:space="preserve"> at least the team average less ten pins per pl</w:t>
      </w:r>
      <w:r w:rsidR="001353E0">
        <w:rPr>
          <w:rFonts w:ascii="Arial" w:hAnsi="Arial" w:cs="Arial"/>
        </w:rPr>
        <w:t>ayer in order to earn points</w:t>
      </w:r>
      <w:r>
        <w:rPr>
          <w:rFonts w:ascii="Arial" w:hAnsi="Arial" w:cs="Arial"/>
        </w:rPr>
        <w:t xml:space="preserve"> for game won, and at least the team series average less 30 </w:t>
      </w:r>
      <w:r w:rsidR="00AD3A97">
        <w:rPr>
          <w:rFonts w:ascii="Arial" w:hAnsi="Arial" w:cs="Arial"/>
        </w:rPr>
        <w:t>pins per player to earn</w:t>
      </w:r>
      <w:r>
        <w:rPr>
          <w:rFonts w:ascii="Arial" w:hAnsi="Arial" w:cs="Arial"/>
        </w:rPr>
        <w:t xml:space="preserve"> point</w:t>
      </w:r>
      <w:r w:rsidR="00AD3A97">
        <w:rPr>
          <w:rFonts w:ascii="Arial" w:hAnsi="Arial" w:cs="Arial"/>
        </w:rPr>
        <w:t>s</w:t>
      </w:r>
      <w:r>
        <w:rPr>
          <w:rFonts w:ascii="Arial" w:hAnsi="Arial" w:cs="Arial"/>
        </w:rPr>
        <w:t xml:space="preserve"> for series won, regardless of individual scores.  Points not won for failing to bowl the prescribed scores shall not be credited to either team.</w:t>
      </w:r>
    </w:p>
    <w:p w14:paraId="3F15CD67" w14:textId="77777777" w:rsidR="00D25CCE" w:rsidRDefault="00D25CCE">
      <w:pPr>
        <w:keepNext/>
        <w:spacing w:before="240"/>
        <w:rPr>
          <w:rFonts w:eastAsia="Times New Roman"/>
          <w:b/>
          <w:bCs/>
          <w:kern w:val="32"/>
          <w:sz w:val="32"/>
          <w:szCs w:val="32"/>
        </w:rPr>
      </w:pPr>
      <w:r>
        <w:rPr>
          <w:rFonts w:eastAsia="Times New Roman"/>
          <w:b/>
          <w:bCs/>
          <w:kern w:val="32"/>
          <w:sz w:val="32"/>
          <w:szCs w:val="32"/>
        </w:rPr>
        <w:t>12.  PREBOWLING AND POSTBOWLING</w:t>
      </w:r>
    </w:p>
    <w:p w14:paraId="4275BD9D" w14:textId="2856BEF5" w:rsidR="00D25CCE" w:rsidRDefault="00D25CCE">
      <w:pPr>
        <w:spacing w:before="240" w:line="280" w:lineRule="exact"/>
        <w:ind w:firstLine="432"/>
        <w:jc w:val="both"/>
        <w:rPr>
          <w:rFonts w:ascii="Arial" w:hAnsi="Arial" w:cs="Arial"/>
        </w:rPr>
      </w:pPr>
      <w:r>
        <w:rPr>
          <w:rFonts w:ascii="Arial" w:hAnsi="Arial" w:cs="Arial"/>
        </w:rPr>
        <w:t xml:space="preserve">_a.  A </w:t>
      </w:r>
      <w:r w:rsidR="0009188C">
        <w:rPr>
          <w:rFonts w:ascii="Arial" w:hAnsi="Arial" w:cs="Arial"/>
        </w:rPr>
        <w:t>request for pre</w:t>
      </w:r>
      <w:r w:rsidR="00934FFD">
        <w:rPr>
          <w:rFonts w:ascii="Arial" w:hAnsi="Arial" w:cs="Arial"/>
        </w:rPr>
        <w:t xml:space="preserve"> </w:t>
      </w:r>
      <w:r w:rsidR="0009188C">
        <w:rPr>
          <w:rFonts w:ascii="Arial" w:hAnsi="Arial" w:cs="Arial"/>
        </w:rPr>
        <w:t>bowl/post bowl</w:t>
      </w:r>
      <w:r>
        <w:rPr>
          <w:rFonts w:ascii="Arial" w:hAnsi="Arial" w:cs="Arial"/>
        </w:rPr>
        <w:t xml:space="preserve"> must be made </w:t>
      </w:r>
      <w:r w:rsidR="00CB33F4">
        <w:rPr>
          <w:rFonts w:ascii="Arial" w:hAnsi="Arial" w:cs="Arial"/>
        </w:rPr>
        <w:t>by contacting a league officer</w:t>
      </w:r>
      <w:r>
        <w:rPr>
          <w:rFonts w:ascii="Arial" w:hAnsi="Arial" w:cs="Arial"/>
        </w:rPr>
        <w:t xml:space="preserve"> at least 48 hours before the scheduled time, except for emergencies.  In case of emergency, the captain of the requesting team </w:t>
      </w:r>
      <w:r w:rsidR="00CB33F4">
        <w:rPr>
          <w:rFonts w:ascii="Arial" w:hAnsi="Arial" w:cs="Arial"/>
        </w:rPr>
        <w:t>shall contact a league officer</w:t>
      </w:r>
      <w:r>
        <w:rPr>
          <w:rFonts w:ascii="Arial" w:hAnsi="Arial" w:cs="Arial"/>
        </w:rPr>
        <w:t xml:space="preserve"> at the earliest possible opportunity.  As a courtesy, the opposing team should be notified when a</w:t>
      </w:r>
      <w:r w:rsidR="0009188C">
        <w:rPr>
          <w:rFonts w:ascii="Arial" w:hAnsi="Arial" w:cs="Arial"/>
        </w:rPr>
        <w:t>ny pre</w:t>
      </w:r>
      <w:r w:rsidR="00934FFD">
        <w:rPr>
          <w:rFonts w:ascii="Arial" w:hAnsi="Arial" w:cs="Arial"/>
        </w:rPr>
        <w:t xml:space="preserve"> </w:t>
      </w:r>
      <w:r w:rsidR="0009188C">
        <w:rPr>
          <w:rFonts w:ascii="Arial" w:hAnsi="Arial" w:cs="Arial"/>
        </w:rPr>
        <w:t>bowl/post bowl</w:t>
      </w:r>
      <w:r>
        <w:rPr>
          <w:rFonts w:ascii="Arial" w:hAnsi="Arial" w:cs="Arial"/>
        </w:rPr>
        <w:t xml:space="preserve"> is granted.</w:t>
      </w:r>
      <w:r w:rsidR="00240CDD">
        <w:rPr>
          <w:rFonts w:ascii="Arial" w:hAnsi="Arial" w:cs="Arial"/>
        </w:rPr>
        <w:t xml:space="preserve">  Individuals may not pre</w:t>
      </w:r>
      <w:r w:rsidR="00934FFD">
        <w:rPr>
          <w:rFonts w:ascii="Arial" w:hAnsi="Arial" w:cs="Arial"/>
        </w:rPr>
        <w:t xml:space="preserve"> </w:t>
      </w:r>
      <w:r w:rsidR="00240CDD">
        <w:rPr>
          <w:rFonts w:ascii="Arial" w:hAnsi="Arial" w:cs="Arial"/>
        </w:rPr>
        <w:t xml:space="preserve">bowl nor post bowl.  It is done by team only.  No substitutes </w:t>
      </w:r>
      <w:proofErr w:type="gramStart"/>
      <w:r w:rsidR="00240CDD">
        <w:rPr>
          <w:rFonts w:ascii="Arial" w:hAnsi="Arial" w:cs="Arial"/>
        </w:rPr>
        <w:t>permitted</w:t>
      </w:r>
      <w:proofErr w:type="gramEnd"/>
    </w:p>
    <w:p w14:paraId="39F7F7AB" w14:textId="77777777" w:rsidR="00D25CCE" w:rsidRDefault="00D25CCE">
      <w:pPr>
        <w:spacing w:before="240" w:line="280" w:lineRule="exact"/>
        <w:ind w:firstLine="432"/>
        <w:jc w:val="both"/>
        <w:rPr>
          <w:rFonts w:ascii="Arial" w:hAnsi="Arial" w:cs="Arial"/>
        </w:rPr>
      </w:pPr>
      <w:r>
        <w:rPr>
          <w:rFonts w:ascii="Arial" w:hAnsi="Arial" w:cs="Arial"/>
        </w:rPr>
        <w:t>b.  The league shall grant postponements for emergencies when a team fails to appear for its scheduled match due to reasons beyond its control.</w:t>
      </w:r>
    </w:p>
    <w:p w14:paraId="78E52778" w14:textId="77777777" w:rsidR="00D25CCE" w:rsidRDefault="00D25CCE">
      <w:pPr>
        <w:spacing w:before="240" w:line="280" w:lineRule="exact"/>
        <w:ind w:firstLine="432"/>
        <w:jc w:val="both"/>
        <w:rPr>
          <w:rFonts w:ascii="Arial" w:hAnsi="Arial" w:cs="Arial"/>
        </w:rPr>
      </w:pPr>
      <w:r>
        <w:rPr>
          <w:rFonts w:ascii="Arial" w:hAnsi="Arial" w:cs="Arial"/>
        </w:rPr>
        <w:t>c.  All postponed games must be made up before the next scheduled league session.</w:t>
      </w:r>
    </w:p>
    <w:p w14:paraId="0A282A52" w14:textId="77777777" w:rsidR="00D25CCE" w:rsidRDefault="00D25CCE">
      <w:pPr>
        <w:spacing w:before="240" w:line="280" w:lineRule="exact"/>
        <w:ind w:firstLine="432"/>
        <w:jc w:val="both"/>
        <w:rPr>
          <w:rFonts w:ascii="Arial" w:hAnsi="Arial" w:cs="Arial"/>
        </w:rPr>
      </w:pPr>
      <w:r>
        <w:rPr>
          <w:rFonts w:ascii="Arial" w:hAnsi="Arial" w:cs="Arial"/>
        </w:rPr>
        <w:t>d. Team bowling unopposed is allowed.  A leagu</w:t>
      </w:r>
      <w:r w:rsidR="00AD3A97">
        <w:rPr>
          <w:rFonts w:ascii="Arial" w:hAnsi="Arial" w:cs="Arial"/>
        </w:rPr>
        <w:t>e officer or representative may</w:t>
      </w:r>
      <w:r>
        <w:rPr>
          <w:rFonts w:ascii="Arial" w:hAnsi="Arial" w:cs="Arial"/>
        </w:rPr>
        <w:t xml:space="preserve"> be present.  If a representative is not available, any scoring changes must be made by house staff.</w:t>
      </w:r>
    </w:p>
    <w:p w14:paraId="41EC4BDA" w14:textId="77777777" w:rsidR="00D25CCE" w:rsidRDefault="00D25CCE">
      <w:pPr>
        <w:spacing w:before="240" w:line="280" w:lineRule="exact"/>
        <w:jc w:val="both"/>
        <w:rPr>
          <w:rFonts w:ascii="Arial" w:hAnsi="Arial" w:cs="Arial"/>
        </w:rPr>
      </w:pPr>
      <w:r>
        <w:rPr>
          <w:rFonts w:ascii="Arial" w:hAnsi="Arial" w:cs="Arial"/>
          <w:b/>
          <w:bCs/>
        </w:rPr>
        <w:t xml:space="preserve">                                                                                     13. </w:t>
      </w:r>
      <w:r>
        <w:rPr>
          <w:rFonts w:ascii="Arial" w:hAnsi="Arial" w:cs="Arial"/>
          <w:b/>
          <w:bCs/>
          <w:u w:val="single"/>
        </w:rPr>
        <w:t>TARDY PLAYERS</w:t>
      </w:r>
      <w:r>
        <w:rPr>
          <w:rFonts w:ascii="Arial" w:hAnsi="Arial" w:cs="Arial"/>
          <w:b/>
          <w:bCs/>
        </w:rPr>
        <w:t xml:space="preserve">.  </w:t>
      </w:r>
      <w:r>
        <w:rPr>
          <w:rFonts w:ascii="Arial" w:hAnsi="Arial" w:cs="Arial"/>
        </w:rPr>
        <w:t>A bowler who arrives late may enter the game, providing three frames have not been completed by the opposing team and the tardy bowler is in the bowling area ready to bowl.  In this situation, frames missed may be made up.</w:t>
      </w:r>
      <w:r w:rsidR="009D6A9E">
        <w:rPr>
          <w:rFonts w:ascii="Arial" w:hAnsi="Arial" w:cs="Arial"/>
        </w:rPr>
        <w:t xml:space="preserve"> If bowler arrives after the third frame, the bowler may bowl as a pacer for the game with score not counting.</w:t>
      </w:r>
    </w:p>
    <w:p w14:paraId="709ABC39" w14:textId="3E162828" w:rsidR="00D25CCE" w:rsidRDefault="00D25CCE" w:rsidP="00E44591">
      <w:pPr>
        <w:spacing w:before="240" w:line="300" w:lineRule="exact"/>
        <w:jc w:val="both"/>
        <w:rPr>
          <w:rFonts w:ascii="Arial" w:hAnsi="Arial" w:cs="Arial"/>
        </w:rPr>
      </w:pPr>
      <w:r>
        <w:rPr>
          <w:rFonts w:ascii="Arial" w:hAnsi="Arial" w:cs="Arial"/>
          <w:b/>
          <w:bCs/>
        </w:rPr>
        <w:t xml:space="preserve">14.  </w:t>
      </w:r>
      <w:r>
        <w:rPr>
          <w:rFonts w:ascii="Arial" w:hAnsi="Arial" w:cs="Arial"/>
          <w:b/>
          <w:bCs/>
          <w:u w:val="single"/>
        </w:rPr>
        <w:t>SCORING</w:t>
      </w:r>
      <w:r>
        <w:rPr>
          <w:rFonts w:ascii="Arial" w:hAnsi="Arial" w:cs="Arial"/>
          <w:b/>
          <w:bCs/>
        </w:rPr>
        <w:t xml:space="preserve"> </w:t>
      </w:r>
      <w:r>
        <w:rPr>
          <w:rFonts w:ascii="Arial" w:hAnsi="Arial" w:cs="Arial"/>
        </w:rPr>
        <w:t>a. Nine-point scoring will be used:  two points</w:t>
      </w:r>
      <w:r w:rsidR="00F56452">
        <w:rPr>
          <w:rFonts w:ascii="Arial" w:hAnsi="Arial" w:cs="Arial"/>
        </w:rPr>
        <w:t xml:space="preserve"> for each game</w:t>
      </w:r>
      <w:r w:rsidR="00A27242">
        <w:rPr>
          <w:rFonts w:ascii="Arial" w:hAnsi="Arial" w:cs="Arial"/>
        </w:rPr>
        <w:t>; three poi</w:t>
      </w:r>
      <w:r w:rsidR="00670C81">
        <w:rPr>
          <w:rFonts w:ascii="Arial" w:hAnsi="Arial" w:cs="Arial"/>
        </w:rPr>
        <w:t>nts for serie</w:t>
      </w:r>
      <w:r w:rsidR="008F29A2">
        <w:rPr>
          <w:rFonts w:ascii="Arial" w:hAnsi="Arial" w:cs="Arial"/>
        </w:rPr>
        <w:t xml:space="preserve">s.  All team standings </w:t>
      </w:r>
      <w:r w:rsidR="0069158C">
        <w:rPr>
          <w:rFonts w:ascii="Arial" w:hAnsi="Arial" w:cs="Arial"/>
        </w:rPr>
        <w:t xml:space="preserve">will be determined by YTD </w:t>
      </w:r>
      <w:proofErr w:type="gramStart"/>
      <w:r w:rsidR="0069158C">
        <w:rPr>
          <w:rFonts w:ascii="Arial" w:hAnsi="Arial" w:cs="Arial"/>
        </w:rPr>
        <w:t>points</w:t>
      </w:r>
      <w:proofErr w:type="gramEnd"/>
      <w:r w:rsidR="00817C46">
        <w:rPr>
          <w:rFonts w:ascii="Arial" w:hAnsi="Arial" w:cs="Arial"/>
        </w:rPr>
        <w:t xml:space="preserve">   </w:t>
      </w:r>
      <w:r w:rsidR="00F73E37">
        <w:rPr>
          <w:rFonts w:ascii="Arial" w:hAnsi="Arial" w:cs="Arial"/>
        </w:rPr>
        <w:t xml:space="preserve">       </w:t>
      </w:r>
      <w:r w:rsidR="007F77E0">
        <w:rPr>
          <w:rFonts w:ascii="Arial" w:hAnsi="Arial" w:cs="Arial"/>
        </w:rPr>
        <w:t xml:space="preserve"> </w:t>
      </w:r>
    </w:p>
    <w:p w14:paraId="7B33C8D2" w14:textId="375C0A6B" w:rsidR="00D25CCE" w:rsidRDefault="008C0380">
      <w:pPr>
        <w:spacing w:before="240" w:line="300" w:lineRule="exact"/>
        <w:jc w:val="both"/>
        <w:rPr>
          <w:rFonts w:ascii="Arial" w:hAnsi="Arial" w:cs="Arial"/>
          <w:b/>
          <w:bCs/>
        </w:rPr>
      </w:pPr>
      <w:proofErr w:type="gramStart"/>
      <w:r>
        <w:rPr>
          <w:rFonts w:ascii="Arial" w:hAnsi="Arial" w:cs="Arial"/>
          <w:b/>
          <w:bCs/>
        </w:rPr>
        <w:lastRenderedPageBreak/>
        <w:t>15</w:t>
      </w:r>
      <w:r w:rsidR="00D25CCE">
        <w:rPr>
          <w:rFonts w:ascii="Arial" w:hAnsi="Arial" w:cs="Arial"/>
          <w:b/>
          <w:bCs/>
        </w:rPr>
        <w:t xml:space="preserve">  </w:t>
      </w:r>
      <w:r w:rsidR="00D25CCE">
        <w:rPr>
          <w:rFonts w:ascii="Arial" w:hAnsi="Arial" w:cs="Arial"/>
          <w:b/>
          <w:bCs/>
          <w:u w:val="single"/>
        </w:rPr>
        <w:t>WEATHER</w:t>
      </w:r>
      <w:proofErr w:type="gramEnd"/>
      <w:r w:rsidR="00D25CCE">
        <w:rPr>
          <w:rFonts w:ascii="Arial" w:hAnsi="Arial" w:cs="Arial"/>
          <w:b/>
          <w:bCs/>
        </w:rPr>
        <w:t>.</w:t>
      </w:r>
    </w:p>
    <w:p w14:paraId="0CAC12B5" w14:textId="05538500" w:rsidR="00D25CCE" w:rsidRDefault="00D25CCE">
      <w:pPr>
        <w:spacing w:before="240" w:line="280" w:lineRule="exact"/>
        <w:ind w:firstLine="432"/>
        <w:jc w:val="both"/>
        <w:rPr>
          <w:rFonts w:ascii="Arial" w:hAnsi="Arial" w:cs="Arial"/>
        </w:rPr>
      </w:pPr>
      <w:r>
        <w:rPr>
          <w:rFonts w:ascii="Arial" w:hAnsi="Arial" w:cs="Arial"/>
        </w:rPr>
        <w:t>a.  If a session is cancelled because the bowling center</w:t>
      </w:r>
      <w:r w:rsidR="0027582B">
        <w:rPr>
          <w:rFonts w:ascii="Arial" w:hAnsi="Arial" w:cs="Arial"/>
        </w:rPr>
        <w:t xml:space="preserve"> is </w:t>
      </w:r>
      <w:r>
        <w:rPr>
          <w:rFonts w:ascii="Arial" w:hAnsi="Arial" w:cs="Arial"/>
        </w:rPr>
        <w:t>close</w:t>
      </w:r>
      <w:r w:rsidR="0027582B">
        <w:rPr>
          <w:rFonts w:ascii="Arial" w:hAnsi="Arial" w:cs="Arial"/>
        </w:rPr>
        <w:t>d due to</w:t>
      </w:r>
      <w:r w:rsidR="00D6770F">
        <w:rPr>
          <w:rFonts w:ascii="Arial" w:hAnsi="Arial" w:cs="Arial"/>
        </w:rPr>
        <w:t xml:space="preserve"> inclement</w:t>
      </w:r>
      <w:r>
        <w:rPr>
          <w:rFonts w:ascii="Arial" w:hAnsi="Arial" w:cs="Arial"/>
        </w:rPr>
        <w:t xml:space="preserve"> weather, the board</w:t>
      </w:r>
      <w:r w:rsidR="00E32BA6">
        <w:rPr>
          <w:rFonts w:ascii="Arial" w:hAnsi="Arial" w:cs="Arial"/>
        </w:rPr>
        <w:t xml:space="preserve"> (officers and team captains)</w:t>
      </w:r>
      <w:r>
        <w:rPr>
          <w:rFonts w:ascii="Arial" w:hAnsi="Arial" w:cs="Arial"/>
        </w:rPr>
        <w:t xml:space="preserve"> will discuss options and decide what action to take regarding making up the session or revising the schedule.</w:t>
      </w:r>
    </w:p>
    <w:p w14:paraId="40566B51" w14:textId="77777777" w:rsidR="00D25CCE" w:rsidRDefault="00D25CCE">
      <w:pPr>
        <w:spacing w:before="240" w:line="280" w:lineRule="exact"/>
        <w:ind w:firstLine="432"/>
        <w:jc w:val="both"/>
        <w:rPr>
          <w:rFonts w:ascii="Arial" w:hAnsi="Arial" w:cs="Arial"/>
        </w:rPr>
      </w:pPr>
      <w:r>
        <w:rPr>
          <w:rFonts w:ascii="Arial" w:hAnsi="Arial" w:cs="Arial"/>
        </w:rPr>
        <w:t xml:space="preserve">b.  If the bowling center remains open during inclement weather, the league officers will </w:t>
      </w:r>
      <w:proofErr w:type="gramStart"/>
      <w:r>
        <w:rPr>
          <w:rFonts w:ascii="Arial" w:hAnsi="Arial" w:cs="Arial"/>
        </w:rPr>
        <w:t>make a decision</w:t>
      </w:r>
      <w:proofErr w:type="gramEnd"/>
      <w:r>
        <w:rPr>
          <w:rFonts w:ascii="Arial" w:hAnsi="Arial" w:cs="Arial"/>
        </w:rPr>
        <w:t xml:space="preserve"> based on weather conditions and notify </w:t>
      </w:r>
      <w:proofErr w:type="gramStart"/>
      <w:r>
        <w:rPr>
          <w:rFonts w:ascii="Arial" w:hAnsi="Arial" w:cs="Arial"/>
        </w:rPr>
        <w:t>bowling</w:t>
      </w:r>
      <w:proofErr w:type="gramEnd"/>
      <w:r>
        <w:rPr>
          <w:rFonts w:ascii="Arial" w:hAnsi="Arial" w:cs="Arial"/>
        </w:rPr>
        <w:t xml:space="preserve"> center by 10 am on day of bowling.  Bowlers should contact Buffaloe Lanes, North, at 919-876-5681 or check their web </w:t>
      </w:r>
      <w:proofErr w:type="gramStart"/>
      <w:r>
        <w:rPr>
          <w:rFonts w:ascii="Arial" w:hAnsi="Arial" w:cs="Arial"/>
        </w:rPr>
        <w:t>site as</w:t>
      </w:r>
      <w:proofErr w:type="gramEnd"/>
      <w:r>
        <w:rPr>
          <w:rFonts w:ascii="Arial" w:hAnsi="Arial" w:cs="Arial"/>
        </w:rPr>
        <w:t xml:space="preserve"> to league status.  In any case, use your own best judgment.</w:t>
      </w:r>
    </w:p>
    <w:p w14:paraId="4E5FD9CB" w14:textId="54B440BE" w:rsidR="00D25CCE" w:rsidRDefault="00D25CCE">
      <w:pPr>
        <w:spacing w:before="240" w:line="280" w:lineRule="exact"/>
        <w:ind w:firstLine="432"/>
        <w:jc w:val="both"/>
        <w:rPr>
          <w:rFonts w:ascii="Arial" w:hAnsi="Arial" w:cs="Arial"/>
        </w:rPr>
      </w:pPr>
      <w:r>
        <w:rPr>
          <w:rFonts w:ascii="Arial" w:hAnsi="Arial" w:cs="Arial"/>
        </w:rPr>
        <w:t>c.  If other schedule-related issues arise, league officers will decide what action to take, notify the bowling center and attempt to notify team captains who will contact team members.  Members should contact the bowling center if there</w:t>
      </w:r>
      <w:r w:rsidR="007F77E0">
        <w:rPr>
          <w:rFonts w:ascii="Arial" w:hAnsi="Arial" w:cs="Arial"/>
        </w:rPr>
        <w:t xml:space="preserve"> is any doubt - 919.876.5681 </w:t>
      </w:r>
    </w:p>
    <w:p w14:paraId="4E3312A4" w14:textId="4D8E6F55" w:rsidR="00D25CCE" w:rsidRDefault="00D25CCE">
      <w:pPr>
        <w:spacing w:before="240" w:line="300" w:lineRule="exact"/>
        <w:rPr>
          <w:rFonts w:ascii="Arial" w:hAnsi="Arial" w:cs="Arial"/>
          <w:b/>
          <w:bCs/>
        </w:rPr>
      </w:pPr>
      <w:r>
        <w:rPr>
          <w:rFonts w:ascii="Arial" w:hAnsi="Arial" w:cs="Arial"/>
          <w:b/>
          <w:bCs/>
        </w:rPr>
        <w:t>1</w:t>
      </w:r>
      <w:r w:rsidR="00F636B9">
        <w:rPr>
          <w:rFonts w:ascii="Arial" w:hAnsi="Arial" w:cs="Arial"/>
          <w:b/>
          <w:bCs/>
        </w:rPr>
        <w:t>6</w:t>
      </w:r>
      <w:r>
        <w:rPr>
          <w:rFonts w:ascii="Arial" w:hAnsi="Arial" w:cs="Arial"/>
          <w:b/>
          <w:bCs/>
        </w:rPr>
        <w:t xml:space="preserve">.  </w:t>
      </w:r>
      <w:r>
        <w:rPr>
          <w:rFonts w:ascii="Arial" w:hAnsi="Arial" w:cs="Arial"/>
          <w:b/>
          <w:bCs/>
          <w:u w:val="single"/>
        </w:rPr>
        <w:t>MISCELLANEOUS</w:t>
      </w:r>
      <w:r>
        <w:rPr>
          <w:rFonts w:ascii="Arial" w:hAnsi="Arial" w:cs="Arial"/>
          <w:b/>
          <w:bCs/>
        </w:rPr>
        <w:t>.</w:t>
      </w:r>
    </w:p>
    <w:p w14:paraId="185F0BE0" w14:textId="77777777" w:rsidR="00D25CCE" w:rsidRDefault="0046776B">
      <w:pPr>
        <w:spacing w:before="240" w:line="280" w:lineRule="exact"/>
        <w:ind w:firstLine="432"/>
        <w:jc w:val="both"/>
        <w:rPr>
          <w:rFonts w:ascii="Arial" w:hAnsi="Arial" w:cs="Arial"/>
        </w:rPr>
      </w:pPr>
      <w:r>
        <w:rPr>
          <w:rFonts w:ascii="Arial" w:hAnsi="Arial" w:cs="Arial"/>
        </w:rPr>
        <w:t>(a)</w:t>
      </w:r>
      <w:r w:rsidR="00D25CCE">
        <w:rPr>
          <w:rFonts w:ascii="Arial" w:hAnsi="Arial" w:cs="Arial"/>
        </w:rPr>
        <w:t xml:space="preserve"> If a team or individual resigns from the league during the season, two </w:t>
      </w:r>
      <w:proofErr w:type="spellStart"/>
      <w:r w:rsidR="00D25CCE">
        <w:rPr>
          <w:rFonts w:ascii="Arial" w:hAnsi="Arial" w:cs="Arial"/>
        </w:rPr>
        <w:t>weeks notice</w:t>
      </w:r>
      <w:proofErr w:type="spellEnd"/>
      <w:r w:rsidR="00D25CCE">
        <w:rPr>
          <w:rFonts w:ascii="Arial" w:hAnsi="Arial" w:cs="Arial"/>
        </w:rPr>
        <w:t xml:space="preserve"> must be given and two weeks league fund must be paid to the </w:t>
      </w:r>
      <w:proofErr w:type="gramStart"/>
      <w:r w:rsidR="00D25CCE">
        <w:rPr>
          <w:rFonts w:ascii="Arial" w:hAnsi="Arial" w:cs="Arial"/>
        </w:rPr>
        <w:t>league.</w:t>
      </w:r>
      <w:r>
        <w:rPr>
          <w:rFonts w:ascii="Arial" w:hAnsi="Arial" w:cs="Arial"/>
        </w:rPr>
        <w:t>(</w:t>
      </w:r>
      <w:proofErr w:type="gramEnd"/>
      <w:r w:rsidR="00D25CCE">
        <w:rPr>
          <w:rFonts w:ascii="Arial" w:hAnsi="Arial" w:cs="Arial"/>
        </w:rPr>
        <w:t>b</w:t>
      </w:r>
      <w:r>
        <w:rPr>
          <w:rFonts w:ascii="Arial" w:hAnsi="Arial" w:cs="Arial"/>
        </w:rPr>
        <w:t>)</w:t>
      </w:r>
      <w:r w:rsidR="00D25CCE">
        <w:rPr>
          <w:rFonts w:ascii="Arial" w:hAnsi="Arial" w:cs="Arial"/>
        </w:rPr>
        <w:t xml:space="preserve"> No league member (or substitute, if practicable) is to practice on scheduled lanes less than on</w:t>
      </w:r>
      <w:r>
        <w:rPr>
          <w:rFonts w:ascii="Arial" w:hAnsi="Arial" w:cs="Arial"/>
        </w:rPr>
        <w:t>e hour prior to scheduled match. (c)</w:t>
      </w:r>
      <w:r w:rsidR="00D25CCE">
        <w:rPr>
          <w:rFonts w:ascii="Arial" w:hAnsi="Arial" w:cs="Arial"/>
        </w:rPr>
        <w:t xml:space="preserve"> Pacing is permitted, if teams involved agree and if no more than six bowlers are on the pair of lanes.  Pacers are responsible for paying lineage.</w:t>
      </w:r>
    </w:p>
    <w:p w14:paraId="1157523D" w14:textId="77777777" w:rsidR="00D25CCE" w:rsidRDefault="00D25CCE">
      <w:pPr>
        <w:spacing w:before="240" w:line="280" w:lineRule="exact"/>
        <w:ind w:firstLine="432"/>
        <w:jc w:val="both"/>
        <w:rPr>
          <w:rFonts w:ascii="Arial" w:hAnsi="Arial" w:cs="Arial"/>
        </w:rPr>
      </w:pPr>
      <w:r>
        <w:rPr>
          <w:rFonts w:ascii="Arial" w:hAnsi="Arial" w:cs="Arial"/>
        </w:rPr>
        <w:t>d. Team captains will turn in money envelopes to the secretary/treasurer by the end of the third frame of the first game.</w:t>
      </w:r>
      <w:r w:rsidR="0081646B">
        <w:rPr>
          <w:rFonts w:ascii="Arial" w:hAnsi="Arial" w:cs="Arial"/>
        </w:rPr>
        <w:t xml:space="preserve">  Team captains should count money and make sure every bowler has paid and money is correct.</w:t>
      </w:r>
    </w:p>
    <w:p w14:paraId="5DFABB09" w14:textId="77777777" w:rsidR="00D25CCE" w:rsidRDefault="00D25CCE">
      <w:pPr>
        <w:spacing w:before="240" w:line="280" w:lineRule="exact"/>
        <w:ind w:firstLine="432"/>
        <w:jc w:val="both"/>
        <w:rPr>
          <w:rFonts w:ascii="Arial" w:hAnsi="Arial" w:cs="Arial"/>
        </w:rPr>
      </w:pPr>
      <w:r>
        <w:rPr>
          <w:rFonts w:ascii="Arial" w:hAnsi="Arial" w:cs="Arial"/>
        </w:rPr>
        <w:t>e. Any situation not covered by these rules will be governed by USBC rules.</w:t>
      </w:r>
    </w:p>
    <w:sectPr w:rsidR="00D25CCE" w:rsidSect="00D25CCE">
      <w:headerReference w:type="default" r:id="rId7"/>
      <w:footerReference w:type="default" r:id="rId8"/>
      <w:pgSz w:w="12240" w:h="15840"/>
      <w:pgMar w:top="1440" w:right="1150" w:bottom="1296" w:left="1150" w:header="575" w:footer="5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D95A" w14:textId="77777777" w:rsidR="007E30DF" w:rsidRDefault="007E30DF" w:rsidP="00D25CCE">
      <w:r>
        <w:separator/>
      </w:r>
    </w:p>
  </w:endnote>
  <w:endnote w:type="continuationSeparator" w:id="0">
    <w:p w14:paraId="14D1834F" w14:textId="77777777" w:rsidR="007E30DF" w:rsidRDefault="007E30DF" w:rsidP="00D2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04E4" w14:textId="77777777" w:rsidR="00D25CCE" w:rsidRDefault="00D25CCE">
    <w:pPr>
      <w:tabs>
        <w:tab w:val="center" w:pos="4320"/>
        <w:tab w:val="right" w:pos="8640"/>
      </w:tabs>
      <w:rPr>
        <w:rFonts w:ascii="Times New Roman" w:hAnsi="Times New Roman" w:cs="Times New Roman"/>
        <w:kern w:val="0"/>
      </w:rPr>
    </w:pPr>
  </w:p>
  <w:p w14:paraId="63107A2A" w14:textId="77777777" w:rsidR="00D25CCE" w:rsidRDefault="00D25CCE">
    <w:pPr>
      <w:tabs>
        <w:tab w:val="center" w:pos="4320"/>
        <w:tab w:val="right" w:pos="8640"/>
      </w:tabs>
      <w:rPr>
        <w:rFonts w:ascii="Times New Roman" w:hAnsi="Times New Roman" w:cs="Times New Roman"/>
        <w:kern w:val="0"/>
      </w:rPr>
    </w:pPr>
  </w:p>
  <w:p w14:paraId="0A2B8736" w14:textId="77777777" w:rsidR="00D25CCE" w:rsidRDefault="00D25CCE">
    <w:pPr>
      <w:tabs>
        <w:tab w:val="center" w:pos="4320"/>
        <w:tab w:val="right" w:pos="8640"/>
      </w:tabs>
      <w:rPr>
        <w:rFonts w:ascii="Times New Roman" w:hAnsi="Times New Roman" w:cs="Times New Roman"/>
        <w:kern w:val="0"/>
      </w:rPr>
    </w:pPr>
  </w:p>
  <w:p w14:paraId="42EECFF3" w14:textId="77777777" w:rsidR="00D25CCE" w:rsidRDefault="00D25CCE">
    <w:pPr>
      <w:tabs>
        <w:tab w:val="center" w:pos="4320"/>
        <w:tab w:val="right" w:pos="8640"/>
      </w:tabs>
      <w:rPr>
        <w:rFonts w:ascii="Times New Roman" w:hAnsi="Times New Roman" w:cs="Times New Roman"/>
        <w:kern w:val="0"/>
      </w:rPr>
    </w:pPr>
  </w:p>
  <w:p w14:paraId="5EAC72FE" w14:textId="77777777" w:rsidR="00D25CCE" w:rsidRDefault="00D25CCE">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852A" w14:textId="77777777" w:rsidR="007E30DF" w:rsidRDefault="007E30DF" w:rsidP="00D25CCE">
      <w:r>
        <w:separator/>
      </w:r>
    </w:p>
  </w:footnote>
  <w:footnote w:type="continuationSeparator" w:id="0">
    <w:p w14:paraId="6586BE88" w14:textId="77777777" w:rsidR="007E30DF" w:rsidRDefault="007E30DF" w:rsidP="00D2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1157" w14:textId="77777777" w:rsidR="00D25CCE" w:rsidRDefault="00D25CCE">
    <w:pPr>
      <w:tabs>
        <w:tab w:val="center" w:pos="4320"/>
        <w:tab w:val="right" w:pos="8640"/>
      </w:tabs>
      <w:rPr>
        <w:rFonts w:ascii="Times New Roman" w:hAnsi="Times New Roman" w:cs="Times New Roman"/>
        <w:i/>
        <w:iCs/>
        <w:kern w:val="0"/>
      </w:rPr>
    </w:pPr>
    <w:r>
      <w:rPr>
        <w:rFonts w:ascii="Times New Roman" w:hAnsi="Times New Roman" w:cs="Times New Roman"/>
        <w:i/>
        <w:iCs/>
        <w:kern w:val="0"/>
      </w:rPr>
      <w:t xml:space="preserve">                                                                                                               </w:t>
    </w:r>
  </w:p>
  <w:p w14:paraId="31B8ECEE" w14:textId="77777777" w:rsidR="00D25CCE" w:rsidRDefault="00D25CCE">
    <w:pPr>
      <w:tabs>
        <w:tab w:val="center" w:pos="4320"/>
        <w:tab w:val="right" w:pos="8640"/>
      </w:tabs>
      <w:rPr>
        <w:rFonts w:ascii="Times New Roman" w:hAnsi="Times New Roman" w:cs="Times New Roman"/>
        <w:i/>
        <w:iCs/>
        <w:kern w:val="0"/>
      </w:rPr>
    </w:pPr>
  </w:p>
  <w:p w14:paraId="1E663464" w14:textId="77777777" w:rsidR="00D25CCE" w:rsidRDefault="00D25CCE">
    <w:pPr>
      <w:tabs>
        <w:tab w:val="center" w:pos="4320"/>
        <w:tab w:val="right" w:pos="8640"/>
      </w:tabs>
      <w:rPr>
        <w:rFonts w:ascii="Times New Roman" w:hAnsi="Times New Roman" w:cs="Times New Roman"/>
        <w:kern w:val="0"/>
      </w:rPr>
    </w:pPr>
  </w:p>
  <w:p w14:paraId="51F49035" w14:textId="77777777" w:rsidR="00D25CCE" w:rsidRDefault="00D25CCE">
    <w:pPr>
      <w:tabs>
        <w:tab w:val="center" w:pos="4320"/>
        <w:tab w:val="right" w:pos="8640"/>
      </w:tabs>
      <w:rPr>
        <w:rFonts w:ascii="Times New Roman" w:hAnsi="Times New Roman" w:cs="Times New Roman"/>
        <w:kern w:val="0"/>
      </w:rPr>
    </w:pPr>
  </w:p>
  <w:p w14:paraId="2E4D1DB8" w14:textId="77777777" w:rsidR="00D25CCE" w:rsidRDefault="00D25CCE">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305"/>
    <w:multiLevelType w:val="hybridMultilevel"/>
    <w:tmpl w:val="AB06BAE2"/>
    <w:lvl w:ilvl="0" w:tplc="4190B112">
      <w:start w:val="1"/>
      <w:numFmt w:val="decimal"/>
      <w:lvlText w:val="%1."/>
      <w:lvlJc w:val="left"/>
      <w:pPr>
        <w:ind w:left="804" w:hanging="4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04529"/>
    <w:multiLevelType w:val="hybridMultilevel"/>
    <w:tmpl w:val="0284D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7506812">
    <w:abstractNumId w:val="1"/>
  </w:num>
  <w:num w:numId="2" w16cid:durableId="211651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25CCE"/>
    <w:rsid w:val="00003F00"/>
    <w:rsid w:val="00013621"/>
    <w:rsid w:val="000147D7"/>
    <w:rsid w:val="0001642A"/>
    <w:rsid w:val="00017B9F"/>
    <w:rsid w:val="0003605C"/>
    <w:rsid w:val="00043C2C"/>
    <w:rsid w:val="00054204"/>
    <w:rsid w:val="00062189"/>
    <w:rsid w:val="00074FDB"/>
    <w:rsid w:val="00076986"/>
    <w:rsid w:val="00077648"/>
    <w:rsid w:val="00077E0E"/>
    <w:rsid w:val="000851D6"/>
    <w:rsid w:val="0008790F"/>
    <w:rsid w:val="0009188C"/>
    <w:rsid w:val="00095165"/>
    <w:rsid w:val="000959F8"/>
    <w:rsid w:val="00097F56"/>
    <w:rsid w:val="000A523B"/>
    <w:rsid w:val="000A7E55"/>
    <w:rsid w:val="000B644E"/>
    <w:rsid w:val="000C0C6B"/>
    <w:rsid w:val="000C3EF1"/>
    <w:rsid w:val="000D1117"/>
    <w:rsid w:val="000D4429"/>
    <w:rsid w:val="000D4EEA"/>
    <w:rsid w:val="000D6765"/>
    <w:rsid w:val="000E0A44"/>
    <w:rsid w:val="00107621"/>
    <w:rsid w:val="00117420"/>
    <w:rsid w:val="00123F04"/>
    <w:rsid w:val="00127E30"/>
    <w:rsid w:val="00132A7F"/>
    <w:rsid w:val="00134ECF"/>
    <w:rsid w:val="001353E0"/>
    <w:rsid w:val="00151967"/>
    <w:rsid w:val="00151B37"/>
    <w:rsid w:val="0015447F"/>
    <w:rsid w:val="00154900"/>
    <w:rsid w:val="00163F2F"/>
    <w:rsid w:val="00181CF8"/>
    <w:rsid w:val="001843B2"/>
    <w:rsid w:val="00184A11"/>
    <w:rsid w:val="001925E8"/>
    <w:rsid w:val="00192C1E"/>
    <w:rsid w:val="001976F7"/>
    <w:rsid w:val="001A2130"/>
    <w:rsid w:val="001B1BD3"/>
    <w:rsid w:val="001C1A8B"/>
    <w:rsid w:val="001D309E"/>
    <w:rsid w:val="001D4A5B"/>
    <w:rsid w:val="001F6BE1"/>
    <w:rsid w:val="001F7BF6"/>
    <w:rsid w:val="0020388C"/>
    <w:rsid w:val="00207117"/>
    <w:rsid w:val="00212E27"/>
    <w:rsid w:val="00213AEA"/>
    <w:rsid w:val="00217491"/>
    <w:rsid w:val="0021766B"/>
    <w:rsid w:val="002224E2"/>
    <w:rsid w:val="00223AF8"/>
    <w:rsid w:val="0023729D"/>
    <w:rsid w:val="00240CDD"/>
    <w:rsid w:val="0024431C"/>
    <w:rsid w:val="00244956"/>
    <w:rsid w:val="002455BD"/>
    <w:rsid w:val="00260435"/>
    <w:rsid w:val="00266870"/>
    <w:rsid w:val="00274610"/>
    <w:rsid w:val="0027582B"/>
    <w:rsid w:val="00275D0D"/>
    <w:rsid w:val="002863B3"/>
    <w:rsid w:val="0029647F"/>
    <w:rsid w:val="00296A46"/>
    <w:rsid w:val="002A55C0"/>
    <w:rsid w:val="002B7FDB"/>
    <w:rsid w:val="002C1728"/>
    <w:rsid w:val="002C764F"/>
    <w:rsid w:val="002D4501"/>
    <w:rsid w:val="002D6454"/>
    <w:rsid w:val="002E17BF"/>
    <w:rsid w:val="002E2FB1"/>
    <w:rsid w:val="002E36EC"/>
    <w:rsid w:val="002F05F1"/>
    <w:rsid w:val="003059DB"/>
    <w:rsid w:val="00306CAF"/>
    <w:rsid w:val="003104D3"/>
    <w:rsid w:val="00313CD2"/>
    <w:rsid w:val="00316E04"/>
    <w:rsid w:val="003215B1"/>
    <w:rsid w:val="003245DE"/>
    <w:rsid w:val="00324E47"/>
    <w:rsid w:val="003344A3"/>
    <w:rsid w:val="00356FF4"/>
    <w:rsid w:val="003578E2"/>
    <w:rsid w:val="00357A9B"/>
    <w:rsid w:val="0036113C"/>
    <w:rsid w:val="0037547F"/>
    <w:rsid w:val="0038251E"/>
    <w:rsid w:val="0038391D"/>
    <w:rsid w:val="0038535C"/>
    <w:rsid w:val="00385EF5"/>
    <w:rsid w:val="00390123"/>
    <w:rsid w:val="003A1725"/>
    <w:rsid w:val="003A647E"/>
    <w:rsid w:val="003A6E63"/>
    <w:rsid w:val="003B602D"/>
    <w:rsid w:val="003C2311"/>
    <w:rsid w:val="003C2FA5"/>
    <w:rsid w:val="003C4DC4"/>
    <w:rsid w:val="003D77A5"/>
    <w:rsid w:val="003D78A7"/>
    <w:rsid w:val="003E1259"/>
    <w:rsid w:val="003E7864"/>
    <w:rsid w:val="003F499C"/>
    <w:rsid w:val="003F6DC2"/>
    <w:rsid w:val="003F7655"/>
    <w:rsid w:val="003F7F61"/>
    <w:rsid w:val="00402969"/>
    <w:rsid w:val="004048F1"/>
    <w:rsid w:val="00410B64"/>
    <w:rsid w:val="0041377B"/>
    <w:rsid w:val="00413A23"/>
    <w:rsid w:val="00415BD8"/>
    <w:rsid w:val="004160CF"/>
    <w:rsid w:val="004453D5"/>
    <w:rsid w:val="004508F4"/>
    <w:rsid w:val="0045093F"/>
    <w:rsid w:val="0046776B"/>
    <w:rsid w:val="0048064E"/>
    <w:rsid w:val="00480C39"/>
    <w:rsid w:val="00486F0A"/>
    <w:rsid w:val="0049379F"/>
    <w:rsid w:val="004A5C9E"/>
    <w:rsid w:val="004B5F72"/>
    <w:rsid w:val="004C7934"/>
    <w:rsid w:val="004C795C"/>
    <w:rsid w:val="004E5C2B"/>
    <w:rsid w:val="004F14C4"/>
    <w:rsid w:val="004F5DB3"/>
    <w:rsid w:val="00517A89"/>
    <w:rsid w:val="00522DD4"/>
    <w:rsid w:val="0052549F"/>
    <w:rsid w:val="00531668"/>
    <w:rsid w:val="00540E1B"/>
    <w:rsid w:val="005554E7"/>
    <w:rsid w:val="00557373"/>
    <w:rsid w:val="005658C4"/>
    <w:rsid w:val="00566481"/>
    <w:rsid w:val="0057040C"/>
    <w:rsid w:val="00577E7E"/>
    <w:rsid w:val="00585FEC"/>
    <w:rsid w:val="00591A42"/>
    <w:rsid w:val="00595398"/>
    <w:rsid w:val="005A37CD"/>
    <w:rsid w:val="005A41FD"/>
    <w:rsid w:val="005D2552"/>
    <w:rsid w:val="005D7115"/>
    <w:rsid w:val="005D7122"/>
    <w:rsid w:val="005F266C"/>
    <w:rsid w:val="00602BBE"/>
    <w:rsid w:val="00602CA8"/>
    <w:rsid w:val="00613A55"/>
    <w:rsid w:val="0061546A"/>
    <w:rsid w:val="00620382"/>
    <w:rsid w:val="006254E1"/>
    <w:rsid w:val="00633F2B"/>
    <w:rsid w:val="0063769A"/>
    <w:rsid w:val="00646D8D"/>
    <w:rsid w:val="00664BDB"/>
    <w:rsid w:val="00665D97"/>
    <w:rsid w:val="00667429"/>
    <w:rsid w:val="00670C81"/>
    <w:rsid w:val="006835B6"/>
    <w:rsid w:val="0069158C"/>
    <w:rsid w:val="006A575E"/>
    <w:rsid w:val="006A6D47"/>
    <w:rsid w:val="006B2BC0"/>
    <w:rsid w:val="006C0D69"/>
    <w:rsid w:val="006C2FF1"/>
    <w:rsid w:val="006C34D7"/>
    <w:rsid w:val="006E13D3"/>
    <w:rsid w:val="006E26F5"/>
    <w:rsid w:val="006E5B91"/>
    <w:rsid w:val="006F1827"/>
    <w:rsid w:val="00704FCD"/>
    <w:rsid w:val="00705CE7"/>
    <w:rsid w:val="00706141"/>
    <w:rsid w:val="00717295"/>
    <w:rsid w:val="007217A9"/>
    <w:rsid w:val="007240BA"/>
    <w:rsid w:val="0072656D"/>
    <w:rsid w:val="00734194"/>
    <w:rsid w:val="00735667"/>
    <w:rsid w:val="00740C17"/>
    <w:rsid w:val="007414E1"/>
    <w:rsid w:val="00744B6F"/>
    <w:rsid w:val="00747E61"/>
    <w:rsid w:val="00752138"/>
    <w:rsid w:val="00760935"/>
    <w:rsid w:val="00761D69"/>
    <w:rsid w:val="00771D42"/>
    <w:rsid w:val="00777FC9"/>
    <w:rsid w:val="00780B68"/>
    <w:rsid w:val="00780BE8"/>
    <w:rsid w:val="00785989"/>
    <w:rsid w:val="00797FB4"/>
    <w:rsid w:val="007A024E"/>
    <w:rsid w:val="007B0EB5"/>
    <w:rsid w:val="007C0B35"/>
    <w:rsid w:val="007C4ADC"/>
    <w:rsid w:val="007D4BF6"/>
    <w:rsid w:val="007E30DF"/>
    <w:rsid w:val="007E6C71"/>
    <w:rsid w:val="007E7B01"/>
    <w:rsid w:val="007F154F"/>
    <w:rsid w:val="007F69E9"/>
    <w:rsid w:val="007F77E0"/>
    <w:rsid w:val="0081646B"/>
    <w:rsid w:val="008174A5"/>
    <w:rsid w:val="00817C46"/>
    <w:rsid w:val="00835D00"/>
    <w:rsid w:val="008434E3"/>
    <w:rsid w:val="00847204"/>
    <w:rsid w:val="008538C0"/>
    <w:rsid w:val="00863D21"/>
    <w:rsid w:val="0087624C"/>
    <w:rsid w:val="00877819"/>
    <w:rsid w:val="00891B86"/>
    <w:rsid w:val="008B4F23"/>
    <w:rsid w:val="008B7D1F"/>
    <w:rsid w:val="008C0380"/>
    <w:rsid w:val="008D12D7"/>
    <w:rsid w:val="008E0A78"/>
    <w:rsid w:val="008E3018"/>
    <w:rsid w:val="008F15B8"/>
    <w:rsid w:val="008F29A2"/>
    <w:rsid w:val="008F5FDE"/>
    <w:rsid w:val="00902DA0"/>
    <w:rsid w:val="0090307A"/>
    <w:rsid w:val="00911702"/>
    <w:rsid w:val="00920C00"/>
    <w:rsid w:val="00930FC4"/>
    <w:rsid w:val="00934FFD"/>
    <w:rsid w:val="00935F38"/>
    <w:rsid w:val="00936534"/>
    <w:rsid w:val="00936EC8"/>
    <w:rsid w:val="00942026"/>
    <w:rsid w:val="009444C4"/>
    <w:rsid w:val="00955A64"/>
    <w:rsid w:val="009643DA"/>
    <w:rsid w:val="00966C2C"/>
    <w:rsid w:val="00967547"/>
    <w:rsid w:val="009866C6"/>
    <w:rsid w:val="009953DB"/>
    <w:rsid w:val="00995CAE"/>
    <w:rsid w:val="009C41AF"/>
    <w:rsid w:val="009C429B"/>
    <w:rsid w:val="009D381D"/>
    <w:rsid w:val="009D6A9E"/>
    <w:rsid w:val="009E733E"/>
    <w:rsid w:val="009F5C74"/>
    <w:rsid w:val="00A11CAB"/>
    <w:rsid w:val="00A1260B"/>
    <w:rsid w:val="00A12D6B"/>
    <w:rsid w:val="00A25942"/>
    <w:rsid w:val="00A27242"/>
    <w:rsid w:val="00A35E84"/>
    <w:rsid w:val="00A37E3C"/>
    <w:rsid w:val="00A43F44"/>
    <w:rsid w:val="00A51873"/>
    <w:rsid w:val="00A536CE"/>
    <w:rsid w:val="00A92F3B"/>
    <w:rsid w:val="00AA3889"/>
    <w:rsid w:val="00AA3BDC"/>
    <w:rsid w:val="00AA6955"/>
    <w:rsid w:val="00AB3E60"/>
    <w:rsid w:val="00AB55B8"/>
    <w:rsid w:val="00AD3210"/>
    <w:rsid w:val="00AD36B1"/>
    <w:rsid w:val="00AD3A97"/>
    <w:rsid w:val="00AD3C82"/>
    <w:rsid w:val="00AE64F1"/>
    <w:rsid w:val="00AE711E"/>
    <w:rsid w:val="00AF51A8"/>
    <w:rsid w:val="00B04DEA"/>
    <w:rsid w:val="00B17E4C"/>
    <w:rsid w:val="00B21226"/>
    <w:rsid w:val="00B246F7"/>
    <w:rsid w:val="00B2684E"/>
    <w:rsid w:val="00B33F4F"/>
    <w:rsid w:val="00B60F2E"/>
    <w:rsid w:val="00B63341"/>
    <w:rsid w:val="00B6472D"/>
    <w:rsid w:val="00B648CB"/>
    <w:rsid w:val="00B6659B"/>
    <w:rsid w:val="00B66CF0"/>
    <w:rsid w:val="00B80A56"/>
    <w:rsid w:val="00B83365"/>
    <w:rsid w:val="00B865E5"/>
    <w:rsid w:val="00B907F2"/>
    <w:rsid w:val="00B90EBE"/>
    <w:rsid w:val="00B92C9E"/>
    <w:rsid w:val="00B9373C"/>
    <w:rsid w:val="00B937DC"/>
    <w:rsid w:val="00BA056E"/>
    <w:rsid w:val="00BA0CAB"/>
    <w:rsid w:val="00BB0B42"/>
    <w:rsid w:val="00BB5E6D"/>
    <w:rsid w:val="00BB7181"/>
    <w:rsid w:val="00BD3702"/>
    <w:rsid w:val="00BE0DD1"/>
    <w:rsid w:val="00BE361E"/>
    <w:rsid w:val="00BE60AE"/>
    <w:rsid w:val="00C14E1C"/>
    <w:rsid w:val="00C163F7"/>
    <w:rsid w:val="00C16A01"/>
    <w:rsid w:val="00C17FC8"/>
    <w:rsid w:val="00C25E2C"/>
    <w:rsid w:val="00C31D47"/>
    <w:rsid w:val="00C32026"/>
    <w:rsid w:val="00C336FC"/>
    <w:rsid w:val="00C53FE2"/>
    <w:rsid w:val="00C560D3"/>
    <w:rsid w:val="00C62E3B"/>
    <w:rsid w:val="00C65032"/>
    <w:rsid w:val="00C70A74"/>
    <w:rsid w:val="00C75B44"/>
    <w:rsid w:val="00C82095"/>
    <w:rsid w:val="00C86F9E"/>
    <w:rsid w:val="00C96C82"/>
    <w:rsid w:val="00CA3A7C"/>
    <w:rsid w:val="00CB33F4"/>
    <w:rsid w:val="00CC2A77"/>
    <w:rsid w:val="00CD071C"/>
    <w:rsid w:val="00CE7945"/>
    <w:rsid w:val="00CE7C28"/>
    <w:rsid w:val="00D01536"/>
    <w:rsid w:val="00D02BAF"/>
    <w:rsid w:val="00D054EA"/>
    <w:rsid w:val="00D13394"/>
    <w:rsid w:val="00D13B06"/>
    <w:rsid w:val="00D17F76"/>
    <w:rsid w:val="00D25CCE"/>
    <w:rsid w:val="00D46DA0"/>
    <w:rsid w:val="00D47D7F"/>
    <w:rsid w:val="00D505F5"/>
    <w:rsid w:val="00D56DAF"/>
    <w:rsid w:val="00D6419F"/>
    <w:rsid w:val="00D66E4C"/>
    <w:rsid w:val="00D6770F"/>
    <w:rsid w:val="00D700F4"/>
    <w:rsid w:val="00D73D1D"/>
    <w:rsid w:val="00D752CB"/>
    <w:rsid w:val="00D76A98"/>
    <w:rsid w:val="00D81CD3"/>
    <w:rsid w:val="00D95A21"/>
    <w:rsid w:val="00DA4B99"/>
    <w:rsid w:val="00DB2F97"/>
    <w:rsid w:val="00DC0A2D"/>
    <w:rsid w:val="00DD3124"/>
    <w:rsid w:val="00DE7660"/>
    <w:rsid w:val="00DF331A"/>
    <w:rsid w:val="00E208F2"/>
    <w:rsid w:val="00E30696"/>
    <w:rsid w:val="00E32BA6"/>
    <w:rsid w:val="00E441F6"/>
    <w:rsid w:val="00E44591"/>
    <w:rsid w:val="00E60E87"/>
    <w:rsid w:val="00E67A4B"/>
    <w:rsid w:val="00E70712"/>
    <w:rsid w:val="00E7372F"/>
    <w:rsid w:val="00E86B28"/>
    <w:rsid w:val="00E91B67"/>
    <w:rsid w:val="00E953CE"/>
    <w:rsid w:val="00EA0333"/>
    <w:rsid w:val="00EB16CE"/>
    <w:rsid w:val="00EB41DC"/>
    <w:rsid w:val="00EB69D5"/>
    <w:rsid w:val="00EC5DF9"/>
    <w:rsid w:val="00EC7FC0"/>
    <w:rsid w:val="00EE1DC4"/>
    <w:rsid w:val="00EF2422"/>
    <w:rsid w:val="00F00A91"/>
    <w:rsid w:val="00F0302D"/>
    <w:rsid w:val="00F03C24"/>
    <w:rsid w:val="00F057FD"/>
    <w:rsid w:val="00F058F7"/>
    <w:rsid w:val="00F16D9E"/>
    <w:rsid w:val="00F218C0"/>
    <w:rsid w:val="00F24CCD"/>
    <w:rsid w:val="00F352C0"/>
    <w:rsid w:val="00F43EDC"/>
    <w:rsid w:val="00F44FA6"/>
    <w:rsid w:val="00F4589B"/>
    <w:rsid w:val="00F47518"/>
    <w:rsid w:val="00F56452"/>
    <w:rsid w:val="00F600FB"/>
    <w:rsid w:val="00F62A3B"/>
    <w:rsid w:val="00F636B9"/>
    <w:rsid w:val="00F64D28"/>
    <w:rsid w:val="00F64FF5"/>
    <w:rsid w:val="00F73E37"/>
    <w:rsid w:val="00F756C8"/>
    <w:rsid w:val="00F82D60"/>
    <w:rsid w:val="00F96F81"/>
    <w:rsid w:val="00FB30A8"/>
    <w:rsid w:val="00FB4744"/>
    <w:rsid w:val="00FC1ADD"/>
    <w:rsid w:val="00FC6119"/>
    <w:rsid w:val="00FD7601"/>
    <w:rsid w:val="00FE58B2"/>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05AE6"/>
  <w14:defaultImageDpi w14:val="0"/>
  <w15:docId w15:val="{2FAB7DA6-DA6F-4903-838B-A1F2A8C4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Cambria"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D9E"/>
    <w:rPr>
      <w:rFonts w:ascii="Tahoma" w:hAnsi="Tahoma" w:cs="Tahoma"/>
      <w:sz w:val="16"/>
      <w:szCs w:val="16"/>
    </w:rPr>
  </w:style>
  <w:style w:type="character" w:customStyle="1" w:styleId="BalloonTextChar">
    <w:name w:val="Balloon Text Char"/>
    <w:basedOn w:val="DefaultParagraphFont"/>
    <w:link w:val="BalloonText"/>
    <w:uiPriority w:val="99"/>
    <w:semiHidden/>
    <w:rsid w:val="00F16D9E"/>
    <w:rPr>
      <w:rFonts w:ascii="Tahoma" w:hAnsi="Tahoma" w:cs="Tahoma"/>
      <w:kern w:val="28"/>
      <w:sz w:val="16"/>
      <w:szCs w:val="16"/>
    </w:rPr>
  </w:style>
  <w:style w:type="paragraph" w:styleId="ListParagraph">
    <w:name w:val="List Paragraph"/>
    <w:basedOn w:val="Normal"/>
    <w:uiPriority w:val="34"/>
    <w:qFormat/>
    <w:rsid w:val="00B6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dorothygallo</dc:creator>
  <cp:lastModifiedBy>Carmen Gunther</cp:lastModifiedBy>
  <cp:revision>2</cp:revision>
  <cp:lastPrinted>2023-05-27T18:06:00Z</cp:lastPrinted>
  <dcterms:created xsi:type="dcterms:W3CDTF">2023-05-29T14:15:00Z</dcterms:created>
  <dcterms:modified xsi:type="dcterms:W3CDTF">2023-05-29T14:15:00Z</dcterms:modified>
</cp:coreProperties>
</file>